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7E3D" w:rsidRDefault="00917E3D">
      <w:pPr>
        <w:rPr>
          <w:rFonts w:ascii="Arial" w:hAnsi="Arial" w:cs="Arial"/>
          <w:sz w:val="56"/>
          <w:szCs w:val="56"/>
          <w:lang w:val="en-GB"/>
        </w:rPr>
      </w:pPr>
      <w:r>
        <w:rPr>
          <w:rFonts w:ascii="Arial" w:hAnsi="Arial" w:cs="Arial"/>
          <w:sz w:val="56"/>
          <w:szCs w:val="56"/>
          <w:lang w:val="en-GB"/>
        </w:rPr>
        <w:t>World of health journal</w:t>
      </w:r>
    </w:p>
    <w:p w:rsidR="00044416" w:rsidRPr="00401976" w:rsidRDefault="00044416">
      <w:pPr>
        <w:rPr>
          <w:rFonts w:ascii="Arial" w:hAnsi="Arial" w:cs="Arial"/>
          <w:sz w:val="56"/>
          <w:szCs w:val="56"/>
          <w:lang w:val="en-GB"/>
        </w:rPr>
      </w:pPr>
      <w:r w:rsidRPr="00401976">
        <w:rPr>
          <w:rFonts w:ascii="Arial" w:hAnsi="Arial" w:cs="Arial"/>
          <w:sz w:val="56"/>
          <w:szCs w:val="56"/>
          <w:lang w:val="en-GB"/>
        </w:rPr>
        <w:t>Instructions for authors</w:t>
      </w:r>
      <w:r w:rsidR="00887E2A">
        <w:rPr>
          <w:rFonts w:ascii="Arial" w:hAnsi="Arial" w:cs="Arial"/>
          <w:sz w:val="56"/>
          <w:szCs w:val="56"/>
          <w:lang w:val="en-GB"/>
        </w:rPr>
        <w:t xml:space="preserve"> </w:t>
      </w:r>
    </w:p>
    <w:p w:rsidR="00232C84" w:rsidRPr="00401976" w:rsidRDefault="007902FF" w:rsidP="001A59DC">
      <w:pPr>
        <w:spacing w:line="480" w:lineRule="auto"/>
        <w:rPr>
          <w:rFonts w:ascii="Arial" w:hAnsi="Arial" w:cs="Arial"/>
          <w:sz w:val="24"/>
          <w:szCs w:val="24"/>
          <w:lang w:val="en-GB"/>
        </w:rPr>
      </w:pPr>
      <w:r>
        <w:rPr>
          <w:rFonts w:ascii="Arial" w:hAnsi="Arial" w:cs="Arial"/>
          <w:sz w:val="24"/>
          <w:szCs w:val="24"/>
          <w:lang w:val="en-GB"/>
        </w:rPr>
        <w:t>“</w:t>
      </w:r>
      <w:r w:rsidRPr="007902FF">
        <w:rPr>
          <w:rFonts w:ascii="Arial" w:hAnsi="Arial" w:cs="Arial"/>
          <w:sz w:val="24"/>
          <w:szCs w:val="24"/>
          <w:lang w:val="en-GB"/>
        </w:rPr>
        <w:t>World of Health</w:t>
      </w:r>
      <w:r>
        <w:rPr>
          <w:rFonts w:ascii="Arial" w:hAnsi="Arial" w:cs="Arial"/>
          <w:sz w:val="24"/>
          <w:szCs w:val="24"/>
          <w:lang w:val="en-GB"/>
        </w:rPr>
        <w:t>”</w:t>
      </w:r>
      <w:r w:rsidR="00044416" w:rsidRPr="00401976">
        <w:rPr>
          <w:rFonts w:ascii="Arial" w:hAnsi="Arial" w:cs="Arial"/>
          <w:sz w:val="24"/>
          <w:szCs w:val="24"/>
          <w:lang w:val="en-GB"/>
        </w:rPr>
        <w:t xml:space="preserve"> is an official journal of the Faculty of Health Studies, University of Rijeka</w:t>
      </w:r>
      <w:r w:rsidR="001A59DC" w:rsidRPr="00401976">
        <w:rPr>
          <w:rFonts w:ascii="Arial" w:hAnsi="Arial" w:cs="Arial"/>
          <w:sz w:val="24"/>
          <w:szCs w:val="24"/>
          <w:lang w:val="en-GB"/>
        </w:rPr>
        <w:t xml:space="preserve"> which publishes </w:t>
      </w:r>
      <w:r w:rsidR="0052368C">
        <w:rPr>
          <w:rFonts w:ascii="Arial" w:hAnsi="Arial" w:cs="Arial"/>
          <w:sz w:val="24"/>
          <w:szCs w:val="24"/>
          <w:lang w:val="en-GB"/>
        </w:rPr>
        <w:t>articles</w:t>
      </w:r>
      <w:r w:rsidR="001A59DC" w:rsidRPr="00401976">
        <w:rPr>
          <w:rFonts w:ascii="Arial" w:hAnsi="Arial" w:cs="Arial"/>
          <w:sz w:val="24"/>
          <w:szCs w:val="24"/>
          <w:lang w:val="en-GB"/>
        </w:rPr>
        <w:t xml:space="preserve"> </w:t>
      </w:r>
      <w:r w:rsidR="0052368C">
        <w:rPr>
          <w:rFonts w:ascii="Arial" w:hAnsi="Arial" w:cs="Arial"/>
          <w:sz w:val="24"/>
          <w:szCs w:val="24"/>
          <w:lang w:val="en-GB"/>
        </w:rPr>
        <w:t xml:space="preserve">related to </w:t>
      </w:r>
      <w:r w:rsidR="001A59DC" w:rsidRPr="00401976">
        <w:rPr>
          <w:rFonts w:ascii="Arial" w:hAnsi="Arial" w:cs="Arial"/>
          <w:sz w:val="24"/>
          <w:szCs w:val="24"/>
          <w:lang w:val="en-GB"/>
        </w:rPr>
        <w:t xml:space="preserve">health </w:t>
      </w:r>
      <w:r w:rsidR="0092181E">
        <w:rPr>
          <w:rFonts w:ascii="Arial" w:hAnsi="Arial" w:cs="Arial"/>
          <w:sz w:val="24"/>
          <w:szCs w:val="24"/>
          <w:lang w:val="en-GB"/>
        </w:rPr>
        <w:t>topics</w:t>
      </w:r>
      <w:r w:rsidR="001A59DC" w:rsidRPr="00401976">
        <w:rPr>
          <w:rFonts w:ascii="Arial" w:hAnsi="Arial" w:cs="Arial"/>
          <w:sz w:val="24"/>
          <w:szCs w:val="24"/>
          <w:lang w:val="en-GB"/>
        </w:rPr>
        <w:t xml:space="preserve"> that have not been previously published. The journal is open to all </w:t>
      </w:r>
      <w:r w:rsidR="006B23EF" w:rsidRPr="00401976">
        <w:rPr>
          <w:rFonts w:ascii="Arial" w:hAnsi="Arial" w:cs="Arial"/>
          <w:sz w:val="24"/>
          <w:szCs w:val="24"/>
          <w:lang w:val="en-GB"/>
        </w:rPr>
        <w:t>medical and health professionals</w:t>
      </w:r>
      <w:r w:rsidR="001A59DC" w:rsidRPr="00401976">
        <w:rPr>
          <w:rFonts w:ascii="Arial" w:hAnsi="Arial" w:cs="Arial"/>
          <w:sz w:val="24"/>
          <w:szCs w:val="24"/>
          <w:lang w:val="en-GB"/>
        </w:rPr>
        <w:t xml:space="preserve">, as well as </w:t>
      </w:r>
      <w:r w:rsidR="006B23EF" w:rsidRPr="00401976">
        <w:rPr>
          <w:rFonts w:ascii="Arial" w:hAnsi="Arial" w:cs="Arial"/>
          <w:sz w:val="24"/>
          <w:szCs w:val="24"/>
          <w:lang w:val="en-GB"/>
        </w:rPr>
        <w:t xml:space="preserve">to the </w:t>
      </w:r>
      <w:r w:rsidR="001A59DC" w:rsidRPr="00401976">
        <w:rPr>
          <w:rFonts w:ascii="Arial" w:hAnsi="Arial" w:cs="Arial"/>
          <w:sz w:val="24"/>
          <w:szCs w:val="24"/>
          <w:lang w:val="en-GB"/>
        </w:rPr>
        <w:t>authors who are no</w:t>
      </w:r>
      <w:r w:rsidR="00A60053">
        <w:rPr>
          <w:rFonts w:ascii="Arial" w:hAnsi="Arial" w:cs="Arial"/>
          <w:sz w:val="24"/>
          <w:szCs w:val="24"/>
          <w:lang w:val="en-GB"/>
        </w:rPr>
        <w:t xml:space="preserve">t </w:t>
      </w:r>
      <w:r w:rsidR="001A59DC" w:rsidRPr="00401976">
        <w:rPr>
          <w:rFonts w:ascii="Arial" w:hAnsi="Arial" w:cs="Arial"/>
          <w:sz w:val="24"/>
          <w:szCs w:val="24"/>
          <w:lang w:val="en-GB"/>
        </w:rPr>
        <w:t xml:space="preserve">health </w:t>
      </w:r>
      <w:r w:rsidR="00A60053">
        <w:rPr>
          <w:rFonts w:ascii="Arial" w:hAnsi="Arial" w:cs="Arial"/>
          <w:sz w:val="24"/>
          <w:szCs w:val="24"/>
          <w:lang w:val="en-GB"/>
        </w:rPr>
        <w:t xml:space="preserve">care </w:t>
      </w:r>
      <w:r w:rsidR="001A59DC" w:rsidRPr="00401976">
        <w:rPr>
          <w:rFonts w:ascii="Arial" w:hAnsi="Arial" w:cs="Arial"/>
          <w:sz w:val="24"/>
          <w:szCs w:val="24"/>
          <w:lang w:val="en-GB"/>
        </w:rPr>
        <w:t xml:space="preserve">professionals, but the </w:t>
      </w:r>
      <w:r w:rsidR="006B23EF" w:rsidRPr="00401976">
        <w:rPr>
          <w:rFonts w:ascii="Arial" w:hAnsi="Arial" w:cs="Arial"/>
          <w:sz w:val="24"/>
          <w:szCs w:val="24"/>
          <w:lang w:val="en-GB"/>
        </w:rPr>
        <w:t>article</w:t>
      </w:r>
      <w:r w:rsidR="001A59DC" w:rsidRPr="00401976">
        <w:rPr>
          <w:rFonts w:ascii="Arial" w:hAnsi="Arial" w:cs="Arial"/>
          <w:sz w:val="24"/>
          <w:szCs w:val="24"/>
          <w:lang w:val="en-GB"/>
        </w:rPr>
        <w:t xml:space="preserve"> they wish to publish </w:t>
      </w:r>
      <w:r w:rsidR="006B23EF" w:rsidRPr="00401976">
        <w:rPr>
          <w:rFonts w:ascii="Arial" w:hAnsi="Arial" w:cs="Arial"/>
          <w:sz w:val="24"/>
          <w:szCs w:val="24"/>
          <w:lang w:val="en-GB"/>
        </w:rPr>
        <w:t>deal</w:t>
      </w:r>
      <w:r w:rsidR="00A60053">
        <w:rPr>
          <w:rFonts w:ascii="Arial" w:hAnsi="Arial" w:cs="Arial"/>
          <w:sz w:val="24"/>
          <w:szCs w:val="24"/>
          <w:lang w:val="en-GB"/>
        </w:rPr>
        <w:t>s</w:t>
      </w:r>
      <w:r w:rsidR="006B23EF" w:rsidRPr="00401976">
        <w:rPr>
          <w:rFonts w:ascii="Arial" w:hAnsi="Arial" w:cs="Arial"/>
          <w:sz w:val="24"/>
          <w:szCs w:val="24"/>
          <w:lang w:val="en-GB"/>
        </w:rPr>
        <w:t xml:space="preserve"> </w:t>
      </w:r>
      <w:r w:rsidR="001A59DC" w:rsidRPr="00401976">
        <w:rPr>
          <w:rFonts w:ascii="Arial" w:hAnsi="Arial" w:cs="Arial"/>
          <w:sz w:val="24"/>
          <w:szCs w:val="24"/>
          <w:lang w:val="en-GB"/>
        </w:rPr>
        <w:t>with health and health</w:t>
      </w:r>
      <w:r w:rsidR="000D0614">
        <w:rPr>
          <w:rFonts w:ascii="Arial" w:hAnsi="Arial" w:cs="Arial"/>
          <w:sz w:val="24"/>
          <w:szCs w:val="24"/>
          <w:lang w:val="en-GB"/>
        </w:rPr>
        <w:t xml:space="preserve"> care </w:t>
      </w:r>
      <w:r w:rsidR="001A59DC" w:rsidRPr="00401976">
        <w:rPr>
          <w:rFonts w:ascii="Arial" w:hAnsi="Arial" w:cs="Arial"/>
          <w:sz w:val="24"/>
          <w:szCs w:val="24"/>
          <w:lang w:val="en-GB"/>
        </w:rPr>
        <w:t>issu</w:t>
      </w:r>
      <w:r w:rsidR="007A635F">
        <w:rPr>
          <w:rFonts w:ascii="Arial" w:hAnsi="Arial" w:cs="Arial"/>
          <w:sz w:val="24"/>
          <w:szCs w:val="24"/>
          <w:lang w:val="en-GB"/>
        </w:rPr>
        <w:t>es. R</w:t>
      </w:r>
      <w:r w:rsidR="006B23EF" w:rsidRPr="00401976">
        <w:rPr>
          <w:rFonts w:ascii="Arial" w:hAnsi="Arial" w:cs="Arial"/>
          <w:sz w:val="24"/>
          <w:szCs w:val="24"/>
          <w:lang w:val="en-GB"/>
        </w:rPr>
        <w:t xml:space="preserve">egardless of </w:t>
      </w:r>
      <w:r w:rsidR="00CA6F1B">
        <w:rPr>
          <w:rFonts w:ascii="Arial" w:hAnsi="Arial" w:cs="Arial"/>
          <w:sz w:val="24"/>
          <w:szCs w:val="24"/>
          <w:lang w:val="en-GB"/>
        </w:rPr>
        <w:t>what the author's citizenship might be</w:t>
      </w:r>
      <w:r w:rsidR="007A635F">
        <w:rPr>
          <w:rFonts w:ascii="Arial" w:hAnsi="Arial" w:cs="Arial"/>
          <w:sz w:val="24"/>
          <w:szCs w:val="24"/>
          <w:lang w:val="en-GB"/>
        </w:rPr>
        <w:t xml:space="preserve">, all </w:t>
      </w:r>
      <w:r w:rsidR="007A635F" w:rsidRPr="007A635F">
        <w:rPr>
          <w:rFonts w:ascii="Arial" w:hAnsi="Arial" w:cs="Arial"/>
          <w:sz w:val="24"/>
          <w:szCs w:val="24"/>
          <w:lang w:val="en-GB"/>
        </w:rPr>
        <w:t>received manuscripts will be given equal attention</w:t>
      </w:r>
      <w:r w:rsidR="001A59DC" w:rsidRPr="00401976">
        <w:rPr>
          <w:rFonts w:ascii="Arial" w:hAnsi="Arial" w:cs="Arial"/>
          <w:sz w:val="24"/>
          <w:szCs w:val="24"/>
          <w:lang w:val="en-GB"/>
        </w:rPr>
        <w:t xml:space="preserve">. The manuscripts are </w:t>
      </w:r>
      <w:r w:rsidR="00C318E8" w:rsidRPr="00401976">
        <w:rPr>
          <w:rFonts w:ascii="Arial" w:hAnsi="Arial" w:cs="Arial"/>
          <w:sz w:val="24"/>
          <w:szCs w:val="24"/>
          <w:lang w:val="en-GB"/>
        </w:rPr>
        <w:t>received</w:t>
      </w:r>
      <w:r w:rsidR="00232C84" w:rsidRPr="00401976">
        <w:rPr>
          <w:rFonts w:ascii="Arial" w:hAnsi="Arial" w:cs="Arial"/>
          <w:sz w:val="24"/>
          <w:szCs w:val="24"/>
          <w:lang w:val="en-GB"/>
        </w:rPr>
        <w:t xml:space="preserve"> and published in standard Croatian or English language, and the language correctness</w:t>
      </w:r>
      <w:r w:rsidR="00C318E8" w:rsidRPr="00401976">
        <w:rPr>
          <w:rFonts w:ascii="Arial" w:hAnsi="Arial" w:cs="Arial"/>
          <w:sz w:val="24"/>
          <w:szCs w:val="24"/>
          <w:lang w:val="en-GB"/>
        </w:rPr>
        <w:t xml:space="preserve"> of the text</w:t>
      </w:r>
      <w:r w:rsidR="00232C84" w:rsidRPr="00401976">
        <w:rPr>
          <w:rFonts w:ascii="Arial" w:hAnsi="Arial" w:cs="Arial"/>
          <w:sz w:val="24"/>
          <w:szCs w:val="24"/>
          <w:lang w:val="en-GB"/>
        </w:rPr>
        <w:t xml:space="preserve"> is </w:t>
      </w:r>
      <w:r w:rsidR="00AC74CB">
        <w:rPr>
          <w:rFonts w:ascii="Arial" w:hAnsi="Arial" w:cs="Arial"/>
          <w:sz w:val="24"/>
          <w:szCs w:val="24"/>
          <w:lang w:val="en-GB"/>
        </w:rPr>
        <w:t>the</w:t>
      </w:r>
      <w:r w:rsidR="007A635F">
        <w:rPr>
          <w:rFonts w:ascii="Arial" w:hAnsi="Arial" w:cs="Arial"/>
          <w:sz w:val="24"/>
          <w:szCs w:val="24"/>
          <w:lang w:val="en-GB"/>
        </w:rPr>
        <w:t xml:space="preserve"> </w:t>
      </w:r>
      <w:r w:rsidR="00AC74CB">
        <w:rPr>
          <w:rFonts w:ascii="Arial" w:hAnsi="Arial" w:cs="Arial"/>
          <w:sz w:val="24"/>
          <w:szCs w:val="24"/>
          <w:lang w:val="en-GB"/>
        </w:rPr>
        <w:t>responsibility of the author</w:t>
      </w:r>
      <w:r w:rsidR="00232C84" w:rsidRPr="00401976">
        <w:rPr>
          <w:rFonts w:ascii="Arial" w:hAnsi="Arial" w:cs="Arial"/>
          <w:sz w:val="24"/>
          <w:szCs w:val="24"/>
          <w:lang w:val="en-GB"/>
        </w:rPr>
        <w:t xml:space="preserve">. The received scientific manuscripts should be written in accordance with: </w:t>
      </w:r>
    </w:p>
    <w:p w:rsidR="003C7F7F" w:rsidRPr="00401976" w:rsidRDefault="00232C84" w:rsidP="001A59DC">
      <w:pPr>
        <w:spacing w:line="480" w:lineRule="auto"/>
        <w:rPr>
          <w:rFonts w:ascii="Arial" w:hAnsi="Arial" w:cs="Arial"/>
          <w:color w:val="0563C1"/>
          <w:sz w:val="24"/>
          <w:szCs w:val="24"/>
          <w:lang w:val="en-GB"/>
        </w:rPr>
      </w:pPr>
      <w:r w:rsidRPr="00401976">
        <w:rPr>
          <w:rFonts w:ascii="Arial" w:hAnsi="Arial" w:cs="Arial"/>
          <w:i/>
          <w:sz w:val="24"/>
          <w:szCs w:val="24"/>
          <w:lang w:val="en-GB"/>
        </w:rPr>
        <w:t xml:space="preserve">“Recommendations for the Conduct, Reporting, Editing, and Publication of Scholarly work in Medical Journals by International Committee of Medical Journal Editors „ </w:t>
      </w:r>
      <w:r w:rsidRPr="00401976">
        <w:rPr>
          <w:rFonts w:ascii="Arial" w:hAnsi="Arial" w:cs="Arial"/>
          <w:sz w:val="24"/>
          <w:szCs w:val="24"/>
          <w:lang w:val="en-GB"/>
        </w:rPr>
        <w:t xml:space="preserve">(ICMJE)  (available on the </w:t>
      </w:r>
      <w:r w:rsidR="00C318E8" w:rsidRPr="00401976">
        <w:rPr>
          <w:rFonts w:ascii="Arial" w:hAnsi="Arial" w:cs="Arial"/>
          <w:sz w:val="24"/>
          <w:szCs w:val="24"/>
          <w:lang w:val="en-GB"/>
        </w:rPr>
        <w:t>website</w:t>
      </w:r>
      <w:r w:rsidRPr="00401976">
        <w:rPr>
          <w:rFonts w:ascii="Arial" w:hAnsi="Arial" w:cs="Arial"/>
          <w:sz w:val="24"/>
          <w:szCs w:val="24"/>
          <w:lang w:val="en-GB"/>
        </w:rPr>
        <w:t xml:space="preserve"> </w:t>
      </w:r>
      <w:hyperlink r:id="rId8" w:tgtFrame="_blank" w:tooltip="http://www.icmje.org/recommendations/" w:history="1">
        <w:r w:rsidRPr="00401976">
          <w:rPr>
            <w:rFonts w:ascii="Arial" w:hAnsi="Arial" w:cs="Arial"/>
            <w:color w:val="0563C1"/>
            <w:sz w:val="24"/>
            <w:szCs w:val="24"/>
            <w:u w:val="single"/>
            <w:lang w:val="en-GB"/>
          </w:rPr>
          <w:t>http://www.icmje.org/recommendations/</w:t>
        </w:r>
      </w:hyperlink>
      <w:r w:rsidRPr="00401976">
        <w:rPr>
          <w:rFonts w:ascii="Arial" w:hAnsi="Arial" w:cs="Arial"/>
          <w:sz w:val="24"/>
          <w:szCs w:val="24"/>
          <w:lang w:val="en-GB"/>
        </w:rPr>
        <w:t>)</w:t>
      </w:r>
      <w:r w:rsidR="0054358C">
        <w:rPr>
          <w:rFonts w:ascii="Arial" w:hAnsi="Arial" w:cs="Arial"/>
          <w:sz w:val="24"/>
          <w:szCs w:val="24"/>
          <w:lang w:val="en-GB"/>
        </w:rPr>
        <w:t xml:space="preserve"> and follow ethical guidelines of Committee on Publication Ethics (COPE)</w:t>
      </w:r>
      <w:r w:rsidRPr="00401976">
        <w:rPr>
          <w:rFonts w:ascii="Arial" w:hAnsi="Arial" w:cs="Arial"/>
          <w:color w:val="0563C1"/>
          <w:sz w:val="24"/>
          <w:szCs w:val="24"/>
          <w:lang w:val="en-GB"/>
        </w:rPr>
        <w:t>.</w:t>
      </w:r>
    </w:p>
    <w:p w:rsidR="00232C84" w:rsidRPr="00401976" w:rsidRDefault="00232C84" w:rsidP="001A59DC">
      <w:pPr>
        <w:spacing w:line="480" w:lineRule="auto"/>
        <w:rPr>
          <w:rFonts w:ascii="Arial" w:hAnsi="Arial" w:cs="Arial"/>
          <w:sz w:val="24"/>
          <w:szCs w:val="24"/>
          <w:lang w:val="en-GB"/>
        </w:rPr>
      </w:pPr>
      <w:r w:rsidRPr="00401976">
        <w:rPr>
          <w:rFonts w:ascii="Arial" w:hAnsi="Arial" w:cs="Arial"/>
          <w:sz w:val="24"/>
          <w:szCs w:val="24"/>
          <w:lang w:val="en-GB"/>
        </w:rPr>
        <w:t xml:space="preserve">The journal </w:t>
      </w:r>
      <w:r w:rsidR="007902FF">
        <w:rPr>
          <w:rFonts w:ascii="Arial" w:hAnsi="Arial" w:cs="Arial"/>
          <w:sz w:val="24"/>
          <w:szCs w:val="24"/>
          <w:lang w:val="en-GB"/>
        </w:rPr>
        <w:t>“</w:t>
      </w:r>
      <w:r w:rsidR="007902FF" w:rsidRPr="007902FF">
        <w:rPr>
          <w:rFonts w:ascii="Arial" w:hAnsi="Arial" w:cs="Arial"/>
          <w:sz w:val="24"/>
          <w:szCs w:val="24"/>
          <w:lang w:val="en-GB"/>
        </w:rPr>
        <w:t>World of Health</w:t>
      </w:r>
      <w:r w:rsidR="007902FF">
        <w:rPr>
          <w:rFonts w:ascii="Arial" w:hAnsi="Arial" w:cs="Arial"/>
          <w:sz w:val="24"/>
          <w:szCs w:val="24"/>
          <w:lang w:val="en-GB"/>
        </w:rPr>
        <w:t>”</w:t>
      </w:r>
      <w:r w:rsidR="00236E0B" w:rsidRPr="00401976">
        <w:rPr>
          <w:rFonts w:ascii="Arial" w:hAnsi="Arial" w:cs="Arial"/>
          <w:sz w:val="24"/>
          <w:szCs w:val="24"/>
          <w:lang w:val="en-GB"/>
        </w:rPr>
        <w:t xml:space="preserve"> publishes</w:t>
      </w:r>
      <w:r w:rsidR="0092181E">
        <w:rPr>
          <w:rFonts w:ascii="Arial" w:hAnsi="Arial" w:cs="Arial"/>
          <w:sz w:val="24"/>
          <w:szCs w:val="24"/>
          <w:lang w:val="en-GB"/>
        </w:rPr>
        <w:t xml:space="preserve"> articles in following categories: editorial, original scientific article, review article, case report, preliminary report, professional paper and other articles (viewpoints, book reviews, interviews, letter to the editor, etc).</w:t>
      </w:r>
      <w:r w:rsidR="00236E0B" w:rsidRPr="00401976">
        <w:rPr>
          <w:rFonts w:ascii="Arial" w:hAnsi="Arial" w:cs="Arial"/>
          <w:sz w:val="24"/>
          <w:szCs w:val="24"/>
          <w:lang w:val="en-GB"/>
        </w:rPr>
        <w:t xml:space="preserve"> </w:t>
      </w:r>
    </w:p>
    <w:p w:rsidR="00236E0B" w:rsidRPr="00401976" w:rsidRDefault="00236E0B" w:rsidP="001A59DC">
      <w:pPr>
        <w:spacing w:line="480" w:lineRule="auto"/>
        <w:rPr>
          <w:rFonts w:ascii="Arial" w:hAnsi="Arial" w:cs="Arial"/>
          <w:sz w:val="24"/>
          <w:szCs w:val="24"/>
          <w:lang w:val="en-GB"/>
        </w:rPr>
      </w:pPr>
      <w:r w:rsidRPr="00401976">
        <w:rPr>
          <w:rFonts w:ascii="Arial" w:hAnsi="Arial" w:cs="Arial"/>
          <w:sz w:val="24"/>
          <w:szCs w:val="24"/>
          <w:lang w:val="en-GB"/>
        </w:rPr>
        <w:t xml:space="preserve">The acceptance of the categorised </w:t>
      </w:r>
      <w:r w:rsidR="0092181E">
        <w:rPr>
          <w:rFonts w:ascii="Arial" w:hAnsi="Arial" w:cs="Arial"/>
          <w:sz w:val="24"/>
          <w:szCs w:val="24"/>
          <w:lang w:val="en-GB"/>
        </w:rPr>
        <w:t>article</w:t>
      </w:r>
      <w:r w:rsidR="0092181E" w:rsidRPr="00401976">
        <w:rPr>
          <w:rFonts w:ascii="Arial" w:hAnsi="Arial" w:cs="Arial"/>
          <w:sz w:val="24"/>
          <w:szCs w:val="24"/>
          <w:lang w:val="en-GB"/>
        </w:rPr>
        <w:t xml:space="preserve"> </w:t>
      </w:r>
      <w:r w:rsidR="00C318E8" w:rsidRPr="00401976">
        <w:rPr>
          <w:rFonts w:ascii="Arial" w:hAnsi="Arial" w:cs="Arial"/>
          <w:sz w:val="24"/>
          <w:szCs w:val="24"/>
          <w:lang w:val="en-GB"/>
        </w:rPr>
        <w:t>obliges</w:t>
      </w:r>
      <w:r w:rsidRPr="00401976">
        <w:rPr>
          <w:rFonts w:ascii="Arial" w:hAnsi="Arial" w:cs="Arial"/>
          <w:sz w:val="24"/>
          <w:szCs w:val="24"/>
          <w:lang w:val="en-GB"/>
        </w:rPr>
        <w:t xml:space="preserve"> the author not</w:t>
      </w:r>
      <w:r w:rsidR="00C318E8" w:rsidRPr="00401976">
        <w:rPr>
          <w:rFonts w:ascii="Arial" w:hAnsi="Arial" w:cs="Arial"/>
          <w:sz w:val="24"/>
          <w:szCs w:val="24"/>
          <w:lang w:val="en-GB"/>
        </w:rPr>
        <w:t xml:space="preserve"> to </w:t>
      </w:r>
      <w:r w:rsidRPr="00401976">
        <w:rPr>
          <w:rFonts w:ascii="Arial" w:hAnsi="Arial" w:cs="Arial"/>
          <w:sz w:val="24"/>
          <w:szCs w:val="24"/>
          <w:lang w:val="en-GB"/>
        </w:rPr>
        <w:t>publish the same paper elsewhere without the permission</w:t>
      </w:r>
      <w:r w:rsidR="00C318E8" w:rsidRPr="00401976">
        <w:rPr>
          <w:rFonts w:ascii="Arial" w:hAnsi="Arial" w:cs="Arial"/>
          <w:sz w:val="24"/>
          <w:szCs w:val="24"/>
          <w:lang w:val="en-GB"/>
        </w:rPr>
        <w:t xml:space="preserve"> </w:t>
      </w:r>
      <w:r w:rsidR="00D567FC">
        <w:rPr>
          <w:rFonts w:ascii="Arial" w:hAnsi="Arial" w:cs="Arial"/>
          <w:sz w:val="24"/>
          <w:szCs w:val="24"/>
          <w:lang w:val="en-GB"/>
        </w:rPr>
        <w:t>of</w:t>
      </w:r>
      <w:r w:rsidRPr="00401976">
        <w:rPr>
          <w:rFonts w:ascii="Arial" w:hAnsi="Arial" w:cs="Arial"/>
          <w:sz w:val="24"/>
          <w:szCs w:val="24"/>
          <w:lang w:val="en-GB"/>
        </w:rPr>
        <w:t xml:space="preserve"> the editor</w:t>
      </w:r>
      <w:r w:rsidR="00C318E8" w:rsidRPr="00401976">
        <w:rPr>
          <w:rFonts w:ascii="Arial" w:hAnsi="Arial" w:cs="Arial"/>
          <w:sz w:val="24"/>
          <w:szCs w:val="24"/>
          <w:lang w:val="en-GB"/>
        </w:rPr>
        <w:t>ial</w:t>
      </w:r>
      <w:r w:rsidRPr="00401976">
        <w:rPr>
          <w:rFonts w:ascii="Arial" w:hAnsi="Arial" w:cs="Arial"/>
          <w:sz w:val="24"/>
          <w:szCs w:val="24"/>
          <w:lang w:val="en-GB"/>
        </w:rPr>
        <w:t xml:space="preserve"> board. </w:t>
      </w:r>
    </w:p>
    <w:p w:rsidR="00717138" w:rsidRPr="00401976" w:rsidRDefault="00236E0B" w:rsidP="001A59DC">
      <w:pPr>
        <w:spacing w:line="480" w:lineRule="auto"/>
        <w:rPr>
          <w:rFonts w:ascii="Arial" w:hAnsi="Arial" w:cs="Arial"/>
          <w:sz w:val="24"/>
          <w:szCs w:val="24"/>
          <w:lang w:val="en-GB"/>
        </w:rPr>
      </w:pPr>
      <w:r w:rsidRPr="00401976">
        <w:rPr>
          <w:rFonts w:ascii="Arial" w:hAnsi="Arial" w:cs="Arial"/>
          <w:sz w:val="24"/>
          <w:szCs w:val="24"/>
          <w:lang w:val="en-GB"/>
        </w:rPr>
        <w:t xml:space="preserve">After the acceptance of the manuscript, the </w:t>
      </w:r>
      <w:r w:rsidR="00EF7019" w:rsidRPr="00401976">
        <w:rPr>
          <w:rFonts w:ascii="Arial" w:hAnsi="Arial" w:cs="Arial"/>
          <w:sz w:val="24"/>
          <w:szCs w:val="24"/>
          <w:lang w:val="en-GB"/>
        </w:rPr>
        <w:t>Editor-in-Chief</w:t>
      </w:r>
      <w:r w:rsidRPr="00401976">
        <w:rPr>
          <w:rFonts w:ascii="Arial" w:hAnsi="Arial" w:cs="Arial"/>
          <w:sz w:val="24"/>
          <w:szCs w:val="24"/>
          <w:lang w:val="en-GB"/>
        </w:rPr>
        <w:t xml:space="preserve"> </w:t>
      </w:r>
      <w:r w:rsidR="00EF7019" w:rsidRPr="00401976">
        <w:rPr>
          <w:rFonts w:ascii="Arial" w:hAnsi="Arial" w:cs="Arial"/>
          <w:sz w:val="24"/>
          <w:szCs w:val="24"/>
          <w:lang w:val="en-GB"/>
        </w:rPr>
        <w:t>evaluates</w:t>
      </w:r>
      <w:r w:rsidRPr="00401976">
        <w:rPr>
          <w:rFonts w:ascii="Arial" w:hAnsi="Arial" w:cs="Arial"/>
          <w:sz w:val="24"/>
          <w:szCs w:val="24"/>
          <w:lang w:val="en-GB"/>
        </w:rPr>
        <w:t xml:space="preserve"> whether to </w:t>
      </w:r>
      <w:r w:rsidR="00D567FC" w:rsidRPr="00D567FC">
        <w:rPr>
          <w:rFonts w:ascii="Arial" w:hAnsi="Arial" w:cs="Arial"/>
          <w:sz w:val="24"/>
          <w:szCs w:val="24"/>
          <w:lang w:val="en-GB"/>
        </w:rPr>
        <w:t xml:space="preserve">immediately </w:t>
      </w:r>
      <w:r w:rsidR="00CA6F1B">
        <w:rPr>
          <w:rFonts w:ascii="Arial" w:hAnsi="Arial" w:cs="Arial"/>
          <w:sz w:val="24"/>
          <w:szCs w:val="24"/>
          <w:lang w:val="en-GB"/>
        </w:rPr>
        <w:t>send</w:t>
      </w:r>
      <w:r w:rsidRPr="00401976">
        <w:rPr>
          <w:rFonts w:ascii="Arial" w:hAnsi="Arial" w:cs="Arial"/>
          <w:sz w:val="24"/>
          <w:szCs w:val="24"/>
          <w:lang w:val="en-GB"/>
        </w:rPr>
        <w:t xml:space="preserve"> the manuscript to the reviewer</w:t>
      </w:r>
      <w:r w:rsidR="00EF7019" w:rsidRPr="00401976">
        <w:rPr>
          <w:rFonts w:ascii="Arial" w:hAnsi="Arial" w:cs="Arial"/>
          <w:sz w:val="24"/>
          <w:szCs w:val="24"/>
          <w:lang w:val="en-GB"/>
        </w:rPr>
        <w:t>, return the paper</w:t>
      </w:r>
      <w:r w:rsidRPr="00401976">
        <w:rPr>
          <w:rFonts w:ascii="Arial" w:hAnsi="Arial" w:cs="Arial"/>
          <w:sz w:val="24"/>
          <w:szCs w:val="24"/>
          <w:lang w:val="en-GB"/>
        </w:rPr>
        <w:t xml:space="preserve"> back to the author </w:t>
      </w:r>
      <w:r w:rsidRPr="00401976">
        <w:rPr>
          <w:rFonts w:ascii="Arial" w:hAnsi="Arial" w:cs="Arial"/>
          <w:sz w:val="24"/>
          <w:szCs w:val="24"/>
          <w:lang w:val="en-GB"/>
        </w:rPr>
        <w:lastRenderedPageBreak/>
        <w:t>with suggestions</w:t>
      </w:r>
      <w:r w:rsidR="009B58C4" w:rsidRPr="00401976">
        <w:rPr>
          <w:rFonts w:ascii="Arial" w:hAnsi="Arial" w:cs="Arial"/>
          <w:sz w:val="24"/>
          <w:szCs w:val="24"/>
          <w:lang w:val="en-GB"/>
        </w:rPr>
        <w:t xml:space="preserve"> for</w:t>
      </w:r>
      <w:r w:rsidR="00EF7019" w:rsidRPr="00401976">
        <w:rPr>
          <w:rFonts w:ascii="Arial" w:hAnsi="Arial" w:cs="Arial"/>
          <w:sz w:val="24"/>
          <w:szCs w:val="24"/>
          <w:lang w:val="en-GB"/>
        </w:rPr>
        <w:t xml:space="preserve"> revision</w:t>
      </w:r>
      <w:r w:rsidR="00D567FC">
        <w:rPr>
          <w:rFonts w:ascii="Arial" w:hAnsi="Arial" w:cs="Arial"/>
          <w:sz w:val="24"/>
          <w:szCs w:val="24"/>
          <w:lang w:val="en-GB"/>
        </w:rPr>
        <w:t>,</w:t>
      </w:r>
      <w:r w:rsidR="00EF7019" w:rsidRPr="00401976">
        <w:rPr>
          <w:rFonts w:ascii="Arial" w:hAnsi="Arial" w:cs="Arial"/>
          <w:sz w:val="24"/>
          <w:szCs w:val="24"/>
          <w:lang w:val="en-GB"/>
        </w:rPr>
        <w:t xml:space="preserve"> </w:t>
      </w:r>
      <w:r w:rsidRPr="00401976">
        <w:rPr>
          <w:rFonts w:ascii="Arial" w:hAnsi="Arial" w:cs="Arial"/>
          <w:sz w:val="24"/>
          <w:szCs w:val="24"/>
          <w:lang w:val="en-GB"/>
        </w:rPr>
        <w:t>or to re</w:t>
      </w:r>
      <w:r w:rsidR="00EF7019" w:rsidRPr="00401976">
        <w:rPr>
          <w:rFonts w:ascii="Arial" w:hAnsi="Arial" w:cs="Arial"/>
          <w:sz w:val="24"/>
          <w:szCs w:val="24"/>
          <w:lang w:val="en-GB"/>
        </w:rPr>
        <w:t>ject</w:t>
      </w:r>
      <w:r w:rsidRPr="00401976">
        <w:rPr>
          <w:rFonts w:ascii="Arial" w:hAnsi="Arial" w:cs="Arial"/>
          <w:sz w:val="24"/>
          <w:szCs w:val="24"/>
          <w:lang w:val="en-GB"/>
        </w:rPr>
        <w:t xml:space="preserve"> the </w:t>
      </w:r>
      <w:r w:rsidR="00EF7019" w:rsidRPr="00401976">
        <w:rPr>
          <w:rFonts w:ascii="Arial" w:hAnsi="Arial" w:cs="Arial"/>
          <w:sz w:val="24"/>
          <w:szCs w:val="24"/>
          <w:lang w:val="en-GB"/>
        </w:rPr>
        <w:t>paper</w:t>
      </w:r>
      <w:r w:rsidRPr="00401976">
        <w:rPr>
          <w:rFonts w:ascii="Arial" w:hAnsi="Arial" w:cs="Arial"/>
          <w:sz w:val="24"/>
          <w:szCs w:val="24"/>
          <w:lang w:val="en-GB"/>
        </w:rPr>
        <w:t xml:space="preserve">. Scientific </w:t>
      </w:r>
      <w:r w:rsidR="00CA6F1B">
        <w:rPr>
          <w:rFonts w:ascii="Arial" w:hAnsi="Arial" w:cs="Arial"/>
          <w:sz w:val="24"/>
          <w:szCs w:val="24"/>
          <w:lang w:val="en-GB"/>
        </w:rPr>
        <w:t>manuscripts</w:t>
      </w:r>
      <w:r w:rsidRPr="00401976">
        <w:rPr>
          <w:rFonts w:ascii="Arial" w:hAnsi="Arial" w:cs="Arial"/>
          <w:sz w:val="24"/>
          <w:szCs w:val="24"/>
          <w:lang w:val="en-GB"/>
        </w:rPr>
        <w:t xml:space="preserve"> are </w:t>
      </w:r>
      <w:r w:rsidR="009B58C4" w:rsidRPr="00CA6F1B">
        <w:rPr>
          <w:rFonts w:ascii="Arial" w:hAnsi="Arial" w:cs="Arial"/>
          <w:sz w:val="24"/>
          <w:szCs w:val="24"/>
          <w:lang w:val="en-GB"/>
        </w:rPr>
        <w:t xml:space="preserve">subjected </w:t>
      </w:r>
      <w:r w:rsidRPr="00CA6F1B">
        <w:rPr>
          <w:rFonts w:ascii="Arial" w:hAnsi="Arial" w:cs="Arial"/>
          <w:sz w:val="24"/>
          <w:szCs w:val="24"/>
          <w:lang w:val="en-GB"/>
        </w:rPr>
        <w:t xml:space="preserve">to </w:t>
      </w:r>
      <w:r w:rsidR="00CA6F1B" w:rsidRPr="00CA6F1B">
        <w:rPr>
          <w:rFonts w:ascii="Arial" w:hAnsi="Arial" w:cs="Arial"/>
          <w:sz w:val="24"/>
          <w:szCs w:val="24"/>
          <w:lang w:val="en-GB"/>
        </w:rPr>
        <w:t>rev</w:t>
      </w:r>
      <w:r w:rsidR="00CA6F1B">
        <w:rPr>
          <w:rFonts w:ascii="Arial" w:hAnsi="Arial" w:cs="Arial"/>
          <w:sz w:val="24"/>
          <w:szCs w:val="24"/>
          <w:lang w:val="en-GB"/>
        </w:rPr>
        <w:t>i</w:t>
      </w:r>
      <w:r w:rsidR="006B18A2">
        <w:rPr>
          <w:rFonts w:ascii="Arial" w:hAnsi="Arial" w:cs="Arial"/>
          <w:sz w:val="24"/>
          <w:szCs w:val="24"/>
          <w:lang w:val="en-GB"/>
        </w:rPr>
        <w:t>sion</w:t>
      </w:r>
      <w:r w:rsidRPr="00CA6F1B">
        <w:rPr>
          <w:rFonts w:ascii="Arial" w:hAnsi="Arial" w:cs="Arial"/>
          <w:sz w:val="24"/>
          <w:szCs w:val="24"/>
          <w:lang w:val="en-GB"/>
        </w:rPr>
        <w:t xml:space="preserve"> </w:t>
      </w:r>
      <w:r w:rsidR="00EF7019" w:rsidRPr="00CA6F1B">
        <w:rPr>
          <w:rFonts w:ascii="Arial" w:hAnsi="Arial" w:cs="Arial"/>
          <w:sz w:val="24"/>
          <w:szCs w:val="24"/>
          <w:lang w:val="en-GB"/>
        </w:rPr>
        <w:t xml:space="preserve">by </w:t>
      </w:r>
      <w:r w:rsidR="00CA6F1B">
        <w:rPr>
          <w:rFonts w:ascii="Arial" w:hAnsi="Arial" w:cs="Arial"/>
          <w:sz w:val="24"/>
          <w:szCs w:val="24"/>
          <w:lang w:val="en-GB"/>
        </w:rPr>
        <w:t>one</w:t>
      </w:r>
      <w:r w:rsidR="00EF7019" w:rsidRPr="00CA6F1B">
        <w:rPr>
          <w:rFonts w:ascii="Arial" w:hAnsi="Arial" w:cs="Arial"/>
          <w:sz w:val="24"/>
          <w:szCs w:val="24"/>
          <w:lang w:val="en-GB"/>
        </w:rPr>
        <w:t xml:space="preserve"> </w:t>
      </w:r>
      <w:r w:rsidR="009B58C4" w:rsidRPr="00CA6F1B">
        <w:rPr>
          <w:rFonts w:ascii="Arial" w:hAnsi="Arial" w:cs="Arial"/>
          <w:sz w:val="24"/>
          <w:szCs w:val="24"/>
          <w:lang w:val="en-GB"/>
        </w:rPr>
        <w:t>reviewer.</w:t>
      </w:r>
      <w:r w:rsidRPr="00CA6F1B">
        <w:rPr>
          <w:rFonts w:ascii="Arial" w:hAnsi="Arial" w:cs="Arial"/>
          <w:sz w:val="24"/>
          <w:szCs w:val="24"/>
          <w:lang w:val="en-GB"/>
        </w:rPr>
        <w:t xml:space="preserve">  </w:t>
      </w:r>
      <w:r w:rsidR="009B58C4" w:rsidRPr="00CA6F1B">
        <w:rPr>
          <w:rFonts w:ascii="Arial" w:hAnsi="Arial" w:cs="Arial"/>
          <w:sz w:val="24"/>
          <w:szCs w:val="24"/>
          <w:lang w:val="en-GB"/>
        </w:rPr>
        <w:t xml:space="preserve">The </w:t>
      </w:r>
      <w:r w:rsidR="009B58C4" w:rsidRPr="00401976">
        <w:rPr>
          <w:rFonts w:ascii="Arial" w:hAnsi="Arial" w:cs="Arial"/>
          <w:sz w:val="24"/>
          <w:szCs w:val="24"/>
          <w:lang w:val="en-GB"/>
        </w:rPr>
        <w:t xml:space="preserve">review is “double blind” – the authors </w:t>
      </w:r>
      <w:r w:rsidR="00EF7019" w:rsidRPr="00401976">
        <w:rPr>
          <w:rFonts w:ascii="Arial" w:hAnsi="Arial" w:cs="Arial"/>
          <w:sz w:val="24"/>
          <w:szCs w:val="24"/>
          <w:lang w:val="en-GB"/>
        </w:rPr>
        <w:t>do not know</w:t>
      </w:r>
      <w:r w:rsidR="009B58C4" w:rsidRPr="00401976">
        <w:rPr>
          <w:rFonts w:ascii="Arial" w:hAnsi="Arial" w:cs="Arial"/>
          <w:sz w:val="24"/>
          <w:szCs w:val="24"/>
          <w:lang w:val="en-GB"/>
        </w:rPr>
        <w:t xml:space="preserve"> the identity of </w:t>
      </w:r>
      <w:r w:rsidR="00EF7019" w:rsidRPr="00401976">
        <w:rPr>
          <w:rFonts w:ascii="Arial" w:hAnsi="Arial" w:cs="Arial"/>
          <w:sz w:val="24"/>
          <w:szCs w:val="24"/>
          <w:lang w:val="en-GB"/>
        </w:rPr>
        <w:t xml:space="preserve">the </w:t>
      </w:r>
      <w:r w:rsidR="009B58C4" w:rsidRPr="00401976">
        <w:rPr>
          <w:rFonts w:ascii="Arial" w:hAnsi="Arial" w:cs="Arial"/>
          <w:sz w:val="24"/>
          <w:szCs w:val="24"/>
          <w:lang w:val="en-GB"/>
        </w:rPr>
        <w:t xml:space="preserve">reviewers, </w:t>
      </w:r>
      <w:r w:rsidR="00EF7019" w:rsidRPr="00401976">
        <w:rPr>
          <w:rFonts w:ascii="Arial" w:hAnsi="Arial" w:cs="Arial"/>
          <w:sz w:val="24"/>
          <w:szCs w:val="24"/>
          <w:lang w:val="en-GB"/>
        </w:rPr>
        <w:t>n</w:t>
      </w:r>
      <w:r w:rsidR="009B58C4" w:rsidRPr="00401976">
        <w:rPr>
          <w:rFonts w:ascii="Arial" w:hAnsi="Arial" w:cs="Arial"/>
          <w:sz w:val="24"/>
          <w:szCs w:val="24"/>
          <w:lang w:val="en-GB"/>
        </w:rPr>
        <w:t xml:space="preserve">or </w:t>
      </w:r>
      <w:r w:rsidR="00EF7019" w:rsidRPr="00401976">
        <w:rPr>
          <w:rFonts w:ascii="Arial" w:hAnsi="Arial" w:cs="Arial"/>
          <w:sz w:val="24"/>
          <w:szCs w:val="24"/>
          <w:lang w:val="en-GB"/>
        </w:rPr>
        <w:t>is the author</w:t>
      </w:r>
      <w:r w:rsidR="00EF7019" w:rsidRPr="00401976">
        <w:rPr>
          <w:rFonts w:cs="Arial"/>
          <w:sz w:val="24"/>
          <w:szCs w:val="24"/>
          <w:lang w:val="en-GB"/>
        </w:rPr>
        <w:t>'</w:t>
      </w:r>
      <w:r w:rsidR="00EF7019" w:rsidRPr="00401976">
        <w:rPr>
          <w:rFonts w:ascii="Arial" w:hAnsi="Arial" w:cs="Arial"/>
          <w:sz w:val="24"/>
          <w:szCs w:val="24"/>
          <w:lang w:val="en-GB"/>
        </w:rPr>
        <w:t>s identity</w:t>
      </w:r>
      <w:r w:rsidR="009B58C4" w:rsidRPr="00401976">
        <w:rPr>
          <w:rFonts w:ascii="Arial" w:hAnsi="Arial" w:cs="Arial"/>
          <w:sz w:val="24"/>
          <w:szCs w:val="24"/>
          <w:lang w:val="en-GB"/>
        </w:rPr>
        <w:t xml:space="preserve"> know</w:t>
      </w:r>
      <w:r w:rsidR="00EF7019" w:rsidRPr="00401976">
        <w:rPr>
          <w:rFonts w:ascii="Arial" w:hAnsi="Arial" w:cs="Arial"/>
          <w:sz w:val="24"/>
          <w:szCs w:val="24"/>
          <w:lang w:val="en-GB"/>
        </w:rPr>
        <w:t>n to</w:t>
      </w:r>
      <w:r w:rsidR="009B58C4" w:rsidRPr="00401976">
        <w:rPr>
          <w:rFonts w:ascii="Arial" w:hAnsi="Arial" w:cs="Arial"/>
          <w:sz w:val="24"/>
          <w:szCs w:val="24"/>
          <w:lang w:val="en-GB"/>
        </w:rPr>
        <w:t xml:space="preserve"> the</w:t>
      </w:r>
      <w:r w:rsidR="00EF7019" w:rsidRPr="00401976">
        <w:rPr>
          <w:rFonts w:ascii="Arial" w:hAnsi="Arial" w:cs="Arial"/>
          <w:sz w:val="24"/>
          <w:szCs w:val="24"/>
          <w:lang w:val="en-GB"/>
        </w:rPr>
        <w:t xml:space="preserve"> reviewers</w:t>
      </w:r>
      <w:r w:rsidR="009B58C4" w:rsidRPr="00401976">
        <w:rPr>
          <w:rFonts w:ascii="Arial" w:hAnsi="Arial" w:cs="Arial"/>
          <w:sz w:val="24"/>
          <w:szCs w:val="24"/>
          <w:lang w:val="en-GB"/>
        </w:rPr>
        <w:t>. The authors are recommended to suggest several</w:t>
      </w:r>
      <w:r w:rsidR="00717138" w:rsidRPr="00401976">
        <w:rPr>
          <w:rFonts w:ascii="Arial" w:hAnsi="Arial" w:cs="Arial"/>
          <w:sz w:val="24"/>
          <w:szCs w:val="24"/>
          <w:lang w:val="en-GB"/>
        </w:rPr>
        <w:t xml:space="preserve"> potential reviewers who are </w:t>
      </w:r>
      <w:r w:rsidR="00EF7019" w:rsidRPr="00401976">
        <w:rPr>
          <w:rFonts w:ascii="Arial" w:hAnsi="Arial" w:cs="Arial"/>
          <w:sz w:val="24"/>
          <w:szCs w:val="24"/>
          <w:lang w:val="en-GB"/>
        </w:rPr>
        <w:t>experts</w:t>
      </w:r>
      <w:r w:rsidR="00717138" w:rsidRPr="00401976">
        <w:rPr>
          <w:rFonts w:ascii="Arial" w:hAnsi="Arial" w:cs="Arial"/>
          <w:sz w:val="24"/>
          <w:szCs w:val="24"/>
          <w:lang w:val="en-GB"/>
        </w:rPr>
        <w:t xml:space="preserve"> in the field</w:t>
      </w:r>
      <w:r w:rsidR="00CB64A5">
        <w:rPr>
          <w:rFonts w:ascii="Arial" w:hAnsi="Arial" w:cs="Arial"/>
          <w:sz w:val="24"/>
          <w:szCs w:val="24"/>
          <w:lang w:val="en-GB"/>
        </w:rPr>
        <w:t xml:space="preserve"> of study relevant to the manuscript</w:t>
      </w:r>
      <w:r w:rsidR="00717138" w:rsidRPr="00401976">
        <w:rPr>
          <w:rFonts w:ascii="Arial" w:hAnsi="Arial" w:cs="Arial"/>
          <w:sz w:val="24"/>
          <w:szCs w:val="24"/>
          <w:lang w:val="en-GB"/>
        </w:rPr>
        <w:t xml:space="preserve">. The editor </w:t>
      </w:r>
      <w:r w:rsidR="00CB64A5">
        <w:rPr>
          <w:rFonts w:ascii="Arial" w:hAnsi="Arial" w:cs="Arial"/>
          <w:sz w:val="24"/>
          <w:szCs w:val="24"/>
          <w:lang w:val="en-GB"/>
        </w:rPr>
        <w:t>decides</w:t>
      </w:r>
      <w:r w:rsidR="008A3FC8" w:rsidRPr="00401976">
        <w:rPr>
          <w:rFonts w:ascii="Arial" w:hAnsi="Arial" w:cs="Arial"/>
          <w:sz w:val="24"/>
          <w:szCs w:val="24"/>
          <w:lang w:val="en-GB"/>
        </w:rPr>
        <w:t xml:space="preserve"> </w:t>
      </w:r>
      <w:r w:rsidR="00717138" w:rsidRPr="00401976">
        <w:rPr>
          <w:rFonts w:ascii="Arial" w:hAnsi="Arial" w:cs="Arial"/>
          <w:sz w:val="24"/>
          <w:szCs w:val="24"/>
          <w:lang w:val="en-GB"/>
        </w:rPr>
        <w:t xml:space="preserve">whether the paper </w:t>
      </w:r>
      <w:r w:rsidR="008A3FC8" w:rsidRPr="00401976">
        <w:rPr>
          <w:rFonts w:ascii="Arial" w:hAnsi="Arial" w:cs="Arial"/>
          <w:sz w:val="24"/>
          <w:szCs w:val="24"/>
          <w:lang w:val="en-GB"/>
        </w:rPr>
        <w:t>will be</w:t>
      </w:r>
      <w:r w:rsidR="00717138" w:rsidRPr="00401976">
        <w:rPr>
          <w:rFonts w:ascii="Arial" w:hAnsi="Arial" w:cs="Arial"/>
          <w:sz w:val="24"/>
          <w:szCs w:val="24"/>
          <w:lang w:val="en-GB"/>
        </w:rPr>
        <w:t xml:space="preserve"> </w:t>
      </w:r>
      <w:r w:rsidR="008A3FC8" w:rsidRPr="00401976">
        <w:rPr>
          <w:rFonts w:ascii="Arial" w:hAnsi="Arial" w:cs="Arial"/>
          <w:sz w:val="24"/>
          <w:szCs w:val="24"/>
          <w:lang w:val="en-GB"/>
        </w:rPr>
        <w:t xml:space="preserve">sent </w:t>
      </w:r>
      <w:r w:rsidR="00CB64A5">
        <w:rPr>
          <w:rFonts w:ascii="Arial" w:hAnsi="Arial" w:cs="Arial"/>
          <w:sz w:val="24"/>
          <w:szCs w:val="24"/>
          <w:lang w:val="en-GB"/>
        </w:rPr>
        <w:t>for</w:t>
      </w:r>
      <w:r w:rsidR="008A3FC8" w:rsidRPr="00401976">
        <w:rPr>
          <w:rFonts w:ascii="Arial" w:hAnsi="Arial" w:cs="Arial"/>
          <w:sz w:val="24"/>
          <w:szCs w:val="24"/>
          <w:lang w:val="en-GB"/>
        </w:rPr>
        <w:t xml:space="preserve"> review </w:t>
      </w:r>
      <w:r w:rsidR="006B18A2">
        <w:rPr>
          <w:rFonts w:ascii="Arial" w:hAnsi="Arial" w:cs="Arial"/>
          <w:sz w:val="24"/>
          <w:szCs w:val="24"/>
          <w:lang w:val="en-GB"/>
        </w:rPr>
        <w:t>to the</w:t>
      </w:r>
      <w:r w:rsidR="008A3FC8" w:rsidRPr="00401976">
        <w:rPr>
          <w:rFonts w:ascii="Arial" w:hAnsi="Arial" w:cs="Arial"/>
          <w:sz w:val="24"/>
          <w:szCs w:val="24"/>
          <w:lang w:val="en-GB"/>
        </w:rPr>
        <w:t xml:space="preserve"> experts suggested by the author</w:t>
      </w:r>
      <w:r w:rsidR="00717138" w:rsidRPr="00401976">
        <w:rPr>
          <w:rFonts w:ascii="Arial" w:hAnsi="Arial" w:cs="Arial"/>
          <w:sz w:val="24"/>
          <w:szCs w:val="24"/>
          <w:lang w:val="en-GB"/>
        </w:rPr>
        <w:t xml:space="preserve"> or </w:t>
      </w:r>
      <w:r w:rsidR="008A3FC8" w:rsidRPr="00401976">
        <w:rPr>
          <w:rFonts w:ascii="Arial" w:hAnsi="Arial" w:cs="Arial"/>
          <w:sz w:val="24"/>
          <w:szCs w:val="24"/>
          <w:lang w:val="en-GB"/>
        </w:rPr>
        <w:t xml:space="preserve">to </w:t>
      </w:r>
      <w:r w:rsidR="00717138" w:rsidRPr="00401976">
        <w:rPr>
          <w:rFonts w:ascii="Arial" w:hAnsi="Arial" w:cs="Arial"/>
          <w:sz w:val="24"/>
          <w:szCs w:val="24"/>
          <w:lang w:val="en-GB"/>
        </w:rPr>
        <w:t xml:space="preserve">some other qualified </w:t>
      </w:r>
      <w:r w:rsidR="008A3FC8" w:rsidRPr="00401976">
        <w:rPr>
          <w:rFonts w:ascii="Arial" w:hAnsi="Arial" w:cs="Arial"/>
          <w:sz w:val="24"/>
          <w:szCs w:val="24"/>
          <w:lang w:val="en-GB"/>
        </w:rPr>
        <w:t>expert</w:t>
      </w:r>
      <w:r w:rsidR="00717138" w:rsidRPr="00401976">
        <w:rPr>
          <w:rFonts w:ascii="Arial" w:hAnsi="Arial" w:cs="Arial"/>
          <w:sz w:val="24"/>
          <w:szCs w:val="24"/>
          <w:lang w:val="en-GB"/>
        </w:rPr>
        <w:t>.</w:t>
      </w:r>
    </w:p>
    <w:p w:rsidR="00236E0B" w:rsidRPr="00401976" w:rsidRDefault="008A3FC8" w:rsidP="008A3FC8">
      <w:pPr>
        <w:spacing w:line="480" w:lineRule="auto"/>
        <w:rPr>
          <w:rFonts w:ascii="Arial" w:hAnsi="Arial" w:cs="Arial"/>
          <w:sz w:val="24"/>
          <w:szCs w:val="24"/>
          <w:lang w:val="en-GB"/>
        </w:rPr>
      </w:pPr>
      <w:r w:rsidRPr="00401976">
        <w:rPr>
          <w:rFonts w:ascii="Arial" w:hAnsi="Arial" w:cs="Arial"/>
          <w:sz w:val="24"/>
          <w:szCs w:val="24"/>
          <w:lang w:val="en-GB"/>
        </w:rPr>
        <w:t>Professional papers are not subject</w:t>
      </w:r>
      <w:r w:rsidR="003E45E6">
        <w:rPr>
          <w:rFonts w:ascii="Arial" w:hAnsi="Arial" w:cs="Arial"/>
          <w:sz w:val="24"/>
          <w:szCs w:val="24"/>
          <w:lang w:val="en-GB"/>
        </w:rPr>
        <w:t>ed</w:t>
      </w:r>
      <w:r w:rsidRPr="00401976">
        <w:rPr>
          <w:rFonts w:ascii="Arial" w:hAnsi="Arial" w:cs="Arial"/>
          <w:sz w:val="24"/>
          <w:szCs w:val="24"/>
          <w:lang w:val="en-GB"/>
        </w:rPr>
        <w:t xml:space="preserve"> to</w:t>
      </w:r>
      <w:r w:rsidR="003E45E6">
        <w:rPr>
          <w:rFonts w:ascii="Arial" w:hAnsi="Arial" w:cs="Arial"/>
          <w:sz w:val="24"/>
          <w:szCs w:val="24"/>
          <w:lang w:val="en-GB"/>
        </w:rPr>
        <w:t xml:space="preserve"> </w:t>
      </w:r>
      <w:r w:rsidR="005718BC">
        <w:rPr>
          <w:rFonts w:ascii="Arial" w:hAnsi="Arial" w:cs="Arial"/>
          <w:sz w:val="24"/>
          <w:szCs w:val="24"/>
          <w:lang w:val="en-GB"/>
        </w:rPr>
        <w:t>a</w:t>
      </w:r>
      <w:r w:rsidRPr="00401976">
        <w:rPr>
          <w:rFonts w:ascii="Arial" w:hAnsi="Arial" w:cs="Arial"/>
          <w:sz w:val="24"/>
          <w:szCs w:val="24"/>
          <w:lang w:val="en-GB"/>
        </w:rPr>
        <w:t xml:space="preserve"> review, but </w:t>
      </w:r>
      <w:r w:rsidR="00CB64A5" w:rsidRPr="00CB64A5">
        <w:rPr>
          <w:rFonts w:ascii="Arial" w:hAnsi="Arial" w:cs="Arial"/>
          <w:sz w:val="24"/>
          <w:szCs w:val="24"/>
          <w:lang w:val="en-GB"/>
        </w:rPr>
        <w:t xml:space="preserve">the editor-in-chief and the editorial board </w:t>
      </w:r>
      <w:r w:rsidR="00CB64A5">
        <w:rPr>
          <w:rFonts w:ascii="Arial" w:hAnsi="Arial" w:cs="Arial"/>
          <w:sz w:val="24"/>
          <w:szCs w:val="24"/>
          <w:lang w:val="en-GB"/>
        </w:rPr>
        <w:t xml:space="preserve">decide </w:t>
      </w:r>
      <w:r w:rsidRPr="00401976">
        <w:rPr>
          <w:rFonts w:ascii="Arial" w:hAnsi="Arial" w:cs="Arial"/>
          <w:sz w:val="24"/>
          <w:szCs w:val="24"/>
          <w:lang w:val="en-GB"/>
        </w:rPr>
        <w:t xml:space="preserve">on the </w:t>
      </w:r>
      <w:r w:rsidR="003E45E6">
        <w:rPr>
          <w:rFonts w:ascii="Arial" w:hAnsi="Arial" w:cs="Arial"/>
          <w:sz w:val="24"/>
          <w:szCs w:val="24"/>
          <w:lang w:val="en-GB"/>
        </w:rPr>
        <w:t xml:space="preserve">publication </w:t>
      </w:r>
      <w:r w:rsidRPr="00401976">
        <w:rPr>
          <w:rFonts w:ascii="Arial" w:hAnsi="Arial" w:cs="Arial"/>
          <w:sz w:val="24"/>
          <w:szCs w:val="24"/>
          <w:lang w:val="en-GB"/>
        </w:rPr>
        <w:t>of such papers</w:t>
      </w:r>
      <w:r w:rsidR="003E45E6">
        <w:rPr>
          <w:rFonts w:ascii="Arial" w:hAnsi="Arial" w:cs="Arial"/>
          <w:sz w:val="24"/>
          <w:szCs w:val="24"/>
          <w:lang w:val="en-GB"/>
        </w:rPr>
        <w:t>.</w:t>
      </w:r>
      <w:r w:rsidR="003E45E6">
        <w:rPr>
          <w:rFonts w:ascii="Arial" w:hAnsi="Arial" w:cs="Arial"/>
          <w:sz w:val="24"/>
          <w:szCs w:val="24"/>
          <w:lang w:val="en-GB"/>
        </w:rPr>
        <w:br/>
        <w:t>Manuscripts may</w:t>
      </w:r>
      <w:r w:rsidRPr="00401976">
        <w:rPr>
          <w:rFonts w:ascii="Arial" w:hAnsi="Arial" w:cs="Arial"/>
          <w:sz w:val="24"/>
          <w:szCs w:val="24"/>
          <w:lang w:val="en-GB"/>
        </w:rPr>
        <w:t xml:space="preserve"> be accepted and published in a shorter version with </w:t>
      </w:r>
      <w:r w:rsidR="003E45E6">
        <w:rPr>
          <w:rFonts w:ascii="Arial" w:hAnsi="Arial" w:cs="Arial"/>
          <w:sz w:val="24"/>
          <w:szCs w:val="24"/>
          <w:lang w:val="en-GB"/>
        </w:rPr>
        <w:t xml:space="preserve">the </w:t>
      </w:r>
      <w:r w:rsidR="00BE1865" w:rsidRPr="00401976">
        <w:rPr>
          <w:rFonts w:ascii="Arial" w:hAnsi="Arial" w:cs="Arial"/>
          <w:sz w:val="24"/>
          <w:szCs w:val="24"/>
          <w:lang w:val="en-GB"/>
        </w:rPr>
        <w:t>authors</w:t>
      </w:r>
      <w:r w:rsidR="00BE1865">
        <w:rPr>
          <w:rFonts w:ascii="Arial" w:hAnsi="Arial" w:cs="Arial"/>
          <w:sz w:val="24"/>
          <w:szCs w:val="24"/>
          <w:lang w:val="en-GB"/>
        </w:rPr>
        <w:t xml:space="preserve">' </w:t>
      </w:r>
      <w:r w:rsidRPr="00401976">
        <w:rPr>
          <w:rFonts w:ascii="Arial" w:hAnsi="Arial" w:cs="Arial"/>
          <w:sz w:val="24"/>
          <w:szCs w:val="24"/>
          <w:lang w:val="en-GB"/>
        </w:rPr>
        <w:t>prior agreement.</w:t>
      </w:r>
    </w:p>
    <w:p w:rsidR="00390759" w:rsidRPr="00401976" w:rsidRDefault="00BE1865" w:rsidP="00390759">
      <w:pPr>
        <w:spacing w:line="480" w:lineRule="auto"/>
        <w:rPr>
          <w:rFonts w:ascii="Arial" w:hAnsi="Arial" w:cs="Arial"/>
          <w:sz w:val="24"/>
          <w:szCs w:val="24"/>
          <w:lang w:val="en-GB"/>
        </w:rPr>
      </w:pPr>
      <w:r>
        <w:rPr>
          <w:rFonts w:ascii="Arial" w:hAnsi="Arial" w:cs="Arial"/>
          <w:sz w:val="24"/>
          <w:szCs w:val="24"/>
          <w:lang w:val="en-GB"/>
        </w:rPr>
        <w:t>T</w:t>
      </w:r>
      <w:r w:rsidR="00390759" w:rsidRPr="00401976">
        <w:rPr>
          <w:rFonts w:ascii="Arial" w:hAnsi="Arial" w:cs="Arial"/>
          <w:sz w:val="24"/>
          <w:szCs w:val="24"/>
          <w:lang w:val="en-GB"/>
        </w:rPr>
        <w:t xml:space="preserve">he length of the text of </w:t>
      </w:r>
      <w:r w:rsidR="00EA18EA">
        <w:rPr>
          <w:rFonts w:ascii="Arial" w:hAnsi="Arial" w:cs="Arial"/>
          <w:sz w:val="24"/>
          <w:szCs w:val="24"/>
          <w:lang w:val="en-GB"/>
        </w:rPr>
        <w:t xml:space="preserve">original </w:t>
      </w:r>
      <w:r w:rsidR="00390759" w:rsidRPr="00401976">
        <w:rPr>
          <w:rFonts w:ascii="Arial" w:hAnsi="Arial" w:cs="Arial"/>
          <w:sz w:val="24"/>
          <w:szCs w:val="24"/>
          <w:lang w:val="en-GB"/>
        </w:rPr>
        <w:t xml:space="preserve">scientific </w:t>
      </w:r>
      <w:r w:rsidR="00EA18EA">
        <w:rPr>
          <w:rFonts w:ascii="Arial" w:hAnsi="Arial" w:cs="Arial"/>
          <w:sz w:val="24"/>
          <w:szCs w:val="24"/>
          <w:lang w:val="en-GB"/>
        </w:rPr>
        <w:t xml:space="preserve">articles and reviewa </w:t>
      </w:r>
      <w:r w:rsidR="00390759" w:rsidRPr="00401976">
        <w:rPr>
          <w:rFonts w:ascii="Arial" w:hAnsi="Arial" w:cs="Arial"/>
          <w:sz w:val="24"/>
          <w:szCs w:val="24"/>
          <w:lang w:val="en-GB"/>
        </w:rPr>
        <w:t xml:space="preserve">should </w:t>
      </w:r>
      <w:r w:rsidR="00EA18EA">
        <w:rPr>
          <w:rFonts w:ascii="Arial" w:hAnsi="Arial" w:cs="Arial"/>
          <w:sz w:val="24"/>
          <w:szCs w:val="24"/>
          <w:lang w:val="en-GB"/>
        </w:rPr>
        <w:t xml:space="preserve"> be 3000-6</w:t>
      </w:r>
      <w:r w:rsidR="00390759" w:rsidRPr="00401976">
        <w:rPr>
          <w:rFonts w:ascii="Arial" w:hAnsi="Arial" w:cs="Arial"/>
          <w:sz w:val="24"/>
          <w:szCs w:val="24"/>
          <w:lang w:val="en-GB"/>
        </w:rPr>
        <w:t>000 words</w:t>
      </w:r>
      <w:r w:rsidRPr="00BE1865">
        <w:rPr>
          <w:rFonts w:ascii="Arial" w:hAnsi="Arial" w:cs="Arial"/>
          <w:sz w:val="24"/>
          <w:szCs w:val="24"/>
          <w:lang w:val="en-GB"/>
        </w:rPr>
        <w:t xml:space="preserve"> </w:t>
      </w:r>
      <w:r>
        <w:rPr>
          <w:rFonts w:ascii="Arial" w:hAnsi="Arial" w:cs="Arial"/>
          <w:sz w:val="24"/>
          <w:szCs w:val="24"/>
          <w:lang w:val="en-GB"/>
        </w:rPr>
        <w:t>f</w:t>
      </w:r>
      <w:r w:rsidRPr="00BE1865">
        <w:rPr>
          <w:rFonts w:ascii="Arial" w:hAnsi="Arial" w:cs="Arial"/>
          <w:sz w:val="24"/>
          <w:szCs w:val="24"/>
          <w:lang w:val="en-GB"/>
        </w:rPr>
        <w:t xml:space="preserve">or publication in the journal </w:t>
      </w:r>
      <w:r w:rsidR="007902FF">
        <w:rPr>
          <w:rFonts w:ascii="Arial" w:hAnsi="Arial" w:cs="Arial"/>
          <w:sz w:val="24"/>
          <w:szCs w:val="24"/>
          <w:lang w:val="en-GB"/>
        </w:rPr>
        <w:t>“</w:t>
      </w:r>
      <w:r w:rsidR="007902FF" w:rsidRPr="007902FF">
        <w:rPr>
          <w:rFonts w:ascii="Arial" w:hAnsi="Arial" w:cs="Arial"/>
          <w:sz w:val="24"/>
          <w:szCs w:val="24"/>
          <w:lang w:val="en-GB"/>
        </w:rPr>
        <w:t>World of Health</w:t>
      </w:r>
      <w:r w:rsidR="007902FF">
        <w:rPr>
          <w:rFonts w:ascii="Arial" w:hAnsi="Arial" w:cs="Arial"/>
          <w:sz w:val="24"/>
          <w:szCs w:val="24"/>
          <w:lang w:val="en-GB"/>
        </w:rPr>
        <w:t>”</w:t>
      </w:r>
      <w:r w:rsidR="00390759" w:rsidRPr="00401976">
        <w:rPr>
          <w:rFonts w:ascii="Arial" w:hAnsi="Arial" w:cs="Arial"/>
          <w:sz w:val="24"/>
          <w:szCs w:val="24"/>
          <w:lang w:val="en-GB"/>
        </w:rPr>
        <w:t xml:space="preserve">. Preliminary scientific and professional </w:t>
      </w:r>
      <w:r w:rsidR="00EA18EA">
        <w:rPr>
          <w:rFonts w:ascii="Arial" w:hAnsi="Arial" w:cs="Arial"/>
          <w:sz w:val="24"/>
          <w:szCs w:val="24"/>
          <w:lang w:val="en-GB"/>
        </w:rPr>
        <w:t xml:space="preserve">papers </w:t>
      </w:r>
      <w:r w:rsidR="00390759" w:rsidRPr="00401976">
        <w:rPr>
          <w:rFonts w:ascii="Arial" w:hAnsi="Arial" w:cs="Arial"/>
          <w:sz w:val="24"/>
          <w:szCs w:val="24"/>
          <w:lang w:val="en-GB"/>
        </w:rPr>
        <w:t xml:space="preserve">should </w:t>
      </w:r>
      <w:r w:rsidR="00EA18EA">
        <w:rPr>
          <w:rFonts w:ascii="Arial" w:hAnsi="Arial" w:cs="Arial"/>
          <w:sz w:val="24"/>
          <w:szCs w:val="24"/>
          <w:lang w:val="en-GB"/>
        </w:rPr>
        <w:t xml:space="preserve"> be</w:t>
      </w:r>
      <w:r w:rsidR="0054358C">
        <w:rPr>
          <w:rFonts w:ascii="Arial" w:hAnsi="Arial" w:cs="Arial"/>
          <w:sz w:val="24"/>
          <w:szCs w:val="24"/>
          <w:lang w:val="en-GB"/>
        </w:rPr>
        <w:t xml:space="preserve"> </w:t>
      </w:r>
      <w:r w:rsidR="00EA18EA">
        <w:rPr>
          <w:rFonts w:ascii="Arial" w:hAnsi="Arial" w:cs="Arial"/>
          <w:sz w:val="24"/>
          <w:szCs w:val="24"/>
          <w:lang w:val="en-GB"/>
        </w:rPr>
        <w:t>2000-4000</w:t>
      </w:r>
      <w:r w:rsidR="00390759" w:rsidRPr="00401976">
        <w:rPr>
          <w:rFonts w:ascii="Arial" w:hAnsi="Arial" w:cs="Arial"/>
          <w:sz w:val="24"/>
          <w:szCs w:val="24"/>
          <w:lang w:val="en-GB"/>
        </w:rPr>
        <w:t xml:space="preserve"> words, while the </w:t>
      </w:r>
      <w:r w:rsidR="00EA18EA">
        <w:rPr>
          <w:rFonts w:ascii="Arial" w:hAnsi="Arial" w:cs="Arial"/>
          <w:sz w:val="24"/>
          <w:szCs w:val="24"/>
          <w:lang w:val="en-GB"/>
        </w:rPr>
        <w:t xml:space="preserve"> rest should not exceed 1500 words</w:t>
      </w:r>
      <w:r w:rsidR="00390759" w:rsidRPr="00401976">
        <w:rPr>
          <w:rFonts w:ascii="Arial" w:hAnsi="Arial" w:cs="Arial"/>
          <w:sz w:val="24"/>
          <w:szCs w:val="24"/>
          <w:lang w:val="en-GB"/>
        </w:rPr>
        <w:t xml:space="preserve">. The specified number of words refers only to the text of the paper </w:t>
      </w:r>
      <w:r w:rsidR="004552A7">
        <w:rPr>
          <w:rFonts w:ascii="Arial" w:hAnsi="Arial" w:cs="Arial"/>
          <w:sz w:val="24"/>
          <w:szCs w:val="24"/>
          <w:lang w:val="en-GB"/>
        </w:rPr>
        <w:t>including</w:t>
      </w:r>
      <w:r w:rsidR="00390759" w:rsidRPr="00401976">
        <w:rPr>
          <w:rFonts w:ascii="Arial" w:hAnsi="Arial" w:cs="Arial"/>
          <w:sz w:val="24"/>
          <w:szCs w:val="24"/>
          <w:lang w:val="en-GB"/>
        </w:rPr>
        <w:t xml:space="preserve"> a list of references.</w:t>
      </w:r>
      <w:r w:rsidR="00390759" w:rsidRPr="00401976">
        <w:rPr>
          <w:rFonts w:ascii="Arial" w:hAnsi="Arial" w:cs="Arial"/>
          <w:sz w:val="24"/>
          <w:szCs w:val="24"/>
          <w:lang w:val="en-GB"/>
        </w:rPr>
        <w:br/>
        <w:t xml:space="preserve">The journal is published </w:t>
      </w:r>
      <w:r w:rsidR="00EA18EA">
        <w:rPr>
          <w:rFonts w:ascii="Arial" w:hAnsi="Arial" w:cs="Arial"/>
          <w:sz w:val="24"/>
          <w:szCs w:val="24"/>
          <w:lang w:val="en-GB"/>
        </w:rPr>
        <w:t>once</w:t>
      </w:r>
      <w:r w:rsidR="00390759" w:rsidRPr="00401976">
        <w:rPr>
          <w:rFonts w:ascii="Arial" w:hAnsi="Arial" w:cs="Arial"/>
          <w:sz w:val="24"/>
          <w:szCs w:val="24"/>
          <w:lang w:val="en-GB"/>
        </w:rPr>
        <w:t xml:space="preserve"> a year.</w:t>
      </w:r>
      <w:r w:rsidR="00390759" w:rsidRPr="00401976">
        <w:rPr>
          <w:rFonts w:ascii="Arial" w:hAnsi="Arial" w:cs="Arial"/>
          <w:sz w:val="24"/>
          <w:szCs w:val="24"/>
          <w:lang w:val="en-GB"/>
        </w:rPr>
        <w:br/>
        <w:t xml:space="preserve">The </w:t>
      </w:r>
      <w:r w:rsidR="005718BC">
        <w:rPr>
          <w:rFonts w:ascii="Arial" w:hAnsi="Arial" w:cs="Arial"/>
          <w:sz w:val="24"/>
          <w:szCs w:val="24"/>
          <w:lang w:val="en-GB"/>
        </w:rPr>
        <w:t>manuscripts</w:t>
      </w:r>
      <w:r w:rsidR="00390759" w:rsidRPr="00401976">
        <w:rPr>
          <w:rFonts w:ascii="Arial" w:hAnsi="Arial" w:cs="Arial"/>
          <w:sz w:val="24"/>
          <w:szCs w:val="24"/>
          <w:lang w:val="en-GB"/>
        </w:rPr>
        <w:t xml:space="preserve"> </w:t>
      </w:r>
      <w:r w:rsidR="00593905">
        <w:rPr>
          <w:rFonts w:ascii="Arial" w:hAnsi="Arial" w:cs="Arial"/>
          <w:sz w:val="24"/>
          <w:szCs w:val="24"/>
          <w:lang w:val="en-GB"/>
        </w:rPr>
        <w:t>should be</w:t>
      </w:r>
      <w:r w:rsidR="00390759" w:rsidRPr="00401976">
        <w:rPr>
          <w:rFonts w:ascii="Arial" w:hAnsi="Arial" w:cs="Arial"/>
          <w:sz w:val="24"/>
          <w:szCs w:val="24"/>
          <w:lang w:val="en-GB"/>
        </w:rPr>
        <w:t xml:space="preserve"> sent to the </w:t>
      </w:r>
      <w:r w:rsidR="00857015">
        <w:rPr>
          <w:rFonts w:ascii="Arial" w:hAnsi="Arial" w:cs="Arial"/>
          <w:sz w:val="24"/>
          <w:szCs w:val="24"/>
          <w:lang w:val="en-GB"/>
        </w:rPr>
        <w:t>executive edito</w:t>
      </w:r>
      <w:r w:rsidR="00593905">
        <w:rPr>
          <w:rFonts w:ascii="Arial" w:hAnsi="Arial" w:cs="Arial"/>
          <w:sz w:val="24"/>
          <w:szCs w:val="24"/>
          <w:lang w:val="en-GB"/>
        </w:rPr>
        <w:t>r by</w:t>
      </w:r>
      <w:r w:rsidR="00390759" w:rsidRPr="00401976">
        <w:rPr>
          <w:rFonts w:ascii="Arial" w:hAnsi="Arial" w:cs="Arial"/>
          <w:sz w:val="24"/>
          <w:szCs w:val="24"/>
          <w:lang w:val="en-GB"/>
        </w:rPr>
        <w:t xml:space="preserve"> </w:t>
      </w:r>
      <w:r w:rsidR="00593905">
        <w:rPr>
          <w:rFonts w:ascii="Arial" w:hAnsi="Arial" w:cs="Arial"/>
          <w:sz w:val="24"/>
          <w:szCs w:val="24"/>
          <w:lang w:val="en-GB"/>
        </w:rPr>
        <w:t>e-mail</w:t>
      </w:r>
      <w:r w:rsidR="00390759" w:rsidRPr="00401976">
        <w:rPr>
          <w:rFonts w:ascii="Arial" w:hAnsi="Arial" w:cs="Arial"/>
          <w:sz w:val="24"/>
          <w:szCs w:val="24"/>
          <w:lang w:val="en-GB"/>
        </w:rPr>
        <w:t xml:space="preserve">: </w:t>
      </w:r>
      <w:r w:rsidR="0092181E">
        <w:rPr>
          <w:rFonts w:ascii="Arial" w:hAnsi="Arial" w:cs="Arial"/>
          <w:sz w:val="24"/>
          <w:szCs w:val="24"/>
          <w:lang w:val="en-GB"/>
        </w:rPr>
        <w:t xml:space="preserve"> woh@fzsri.uniri.hr</w:t>
      </w:r>
    </w:p>
    <w:p w:rsidR="00390759" w:rsidRPr="00401976" w:rsidRDefault="00390759" w:rsidP="008A3FC8">
      <w:pPr>
        <w:spacing w:line="480" w:lineRule="auto"/>
        <w:rPr>
          <w:rFonts w:ascii="Arial" w:hAnsi="Arial" w:cs="Arial"/>
          <w:sz w:val="24"/>
          <w:szCs w:val="24"/>
          <w:lang w:val="en-GB"/>
        </w:rPr>
      </w:pPr>
      <w:r w:rsidRPr="00401976">
        <w:rPr>
          <w:rFonts w:ascii="Arial" w:hAnsi="Arial" w:cs="Arial"/>
          <w:sz w:val="24"/>
          <w:szCs w:val="24"/>
          <w:lang w:val="en-GB"/>
        </w:rPr>
        <w:t>The authors are invited</w:t>
      </w:r>
      <w:r w:rsidR="00746FAE">
        <w:rPr>
          <w:rFonts w:ascii="Arial" w:hAnsi="Arial" w:cs="Arial"/>
          <w:sz w:val="24"/>
          <w:szCs w:val="24"/>
          <w:lang w:val="en-GB"/>
        </w:rPr>
        <w:t xml:space="preserve"> to</w:t>
      </w:r>
      <w:r w:rsidRPr="00401976">
        <w:rPr>
          <w:rFonts w:ascii="Arial" w:hAnsi="Arial" w:cs="Arial"/>
          <w:sz w:val="24"/>
          <w:szCs w:val="24"/>
          <w:lang w:val="en-GB"/>
        </w:rPr>
        <w:t xml:space="preserve"> </w:t>
      </w:r>
      <w:r w:rsidR="00746FAE">
        <w:rPr>
          <w:rFonts w:ascii="Arial" w:hAnsi="Arial" w:cs="Arial"/>
          <w:sz w:val="24"/>
          <w:szCs w:val="24"/>
          <w:lang w:val="en-GB"/>
        </w:rPr>
        <w:t xml:space="preserve">contact </w:t>
      </w:r>
      <w:r w:rsidRPr="00401976">
        <w:rPr>
          <w:rFonts w:ascii="Arial" w:hAnsi="Arial" w:cs="Arial"/>
          <w:sz w:val="24"/>
          <w:szCs w:val="24"/>
          <w:lang w:val="en-GB"/>
        </w:rPr>
        <w:t xml:space="preserve">the </w:t>
      </w:r>
      <w:r w:rsidR="002706A2">
        <w:rPr>
          <w:rFonts w:ascii="Arial" w:hAnsi="Arial" w:cs="Arial"/>
          <w:sz w:val="24"/>
          <w:szCs w:val="24"/>
          <w:lang w:val="en-GB"/>
        </w:rPr>
        <w:t>journal</w:t>
      </w:r>
      <w:r w:rsidR="00143472">
        <w:rPr>
          <w:rFonts w:ascii="Arial" w:hAnsi="Arial" w:cs="Arial"/>
          <w:sz w:val="24"/>
          <w:szCs w:val="24"/>
          <w:lang w:val="en-GB"/>
        </w:rPr>
        <w:t xml:space="preserve"> </w:t>
      </w:r>
      <w:r w:rsidR="003C404A" w:rsidRPr="003C404A">
        <w:rPr>
          <w:rFonts w:ascii="Arial" w:hAnsi="Arial" w:cs="Arial"/>
          <w:sz w:val="24"/>
          <w:szCs w:val="24"/>
          <w:lang w:val="en-GB"/>
        </w:rPr>
        <w:t xml:space="preserve"> in case any questions</w:t>
      </w:r>
      <w:r w:rsidR="003C404A">
        <w:rPr>
          <w:rFonts w:ascii="Arial" w:hAnsi="Arial" w:cs="Arial"/>
          <w:sz w:val="24"/>
          <w:szCs w:val="24"/>
          <w:lang w:val="en-GB"/>
        </w:rPr>
        <w:t xml:space="preserve"> arise</w:t>
      </w:r>
      <w:r w:rsidR="00746FAE" w:rsidRPr="00746FAE">
        <w:rPr>
          <w:rFonts w:ascii="Arial" w:hAnsi="Arial" w:cs="Arial"/>
          <w:sz w:val="24"/>
          <w:szCs w:val="24"/>
          <w:lang w:val="en-GB"/>
        </w:rPr>
        <w:t>.</w:t>
      </w:r>
      <w:r w:rsidRPr="00401976">
        <w:rPr>
          <w:rFonts w:ascii="Arial" w:hAnsi="Arial" w:cs="Arial"/>
          <w:sz w:val="24"/>
          <w:szCs w:val="24"/>
          <w:lang w:val="en-GB"/>
        </w:rPr>
        <w:br/>
        <w:t>If the authors reveal significant inaccuracies in the published paper</w:t>
      </w:r>
      <w:r w:rsidR="003C404A">
        <w:rPr>
          <w:rFonts w:ascii="Arial" w:hAnsi="Arial" w:cs="Arial"/>
          <w:sz w:val="24"/>
          <w:szCs w:val="24"/>
          <w:lang w:val="en-GB"/>
        </w:rPr>
        <w:t>,</w:t>
      </w:r>
      <w:r w:rsidR="00DD409A">
        <w:rPr>
          <w:rFonts w:ascii="Arial" w:hAnsi="Arial" w:cs="Arial"/>
          <w:sz w:val="24"/>
          <w:szCs w:val="24"/>
          <w:lang w:val="en-GB"/>
        </w:rPr>
        <w:t xml:space="preserve"> they are required</w:t>
      </w:r>
      <w:r w:rsidRPr="00401976">
        <w:rPr>
          <w:rFonts w:ascii="Arial" w:hAnsi="Arial" w:cs="Arial"/>
          <w:sz w:val="24"/>
          <w:szCs w:val="24"/>
          <w:lang w:val="en-GB"/>
        </w:rPr>
        <w:t xml:space="preserve"> to </w:t>
      </w:r>
      <w:r w:rsidR="00DD409A">
        <w:rPr>
          <w:rFonts w:ascii="Arial" w:hAnsi="Arial" w:cs="Arial"/>
          <w:sz w:val="24"/>
          <w:szCs w:val="24"/>
          <w:lang w:val="en-GB"/>
        </w:rPr>
        <w:t>notify</w:t>
      </w:r>
      <w:r w:rsidRPr="00401976">
        <w:rPr>
          <w:rFonts w:ascii="Arial" w:hAnsi="Arial" w:cs="Arial"/>
          <w:sz w:val="24"/>
          <w:szCs w:val="24"/>
          <w:lang w:val="en-GB"/>
        </w:rPr>
        <w:t xml:space="preserve"> the editor and actively participate in the correction or withdrawal of the paper.</w:t>
      </w:r>
    </w:p>
    <w:p w:rsidR="00D540AD" w:rsidRDefault="00F06C31" w:rsidP="00D540AD">
      <w:pPr>
        <w:spacing w:line="480" w:lineRule="auto"/>
        <w:rPr>
          <w:rFonts w:ascii="Arial" w:hAnsi="Arial" w:cs="Arial"/>
          <w:sz w:val="24"/>
          <w:szCs w:val="24"/>
          <w:lang w:val="en-GB"/>
        </w:rPr>
      </w:pPr>
      <w:r w:rsidRPr="00D540AD">
        <w:rPr>
          <w:rFonts w:ascii="Arial" w:hAnsi="Arial" w:cs="Arial"/>
          <w:sz w:val="24"/>
          <w:szCs w:val="24"/>
          <w:lang w:val="en-GB"/>
        </w:rPr>
        <w:t xml:space="preserve">The material sent to the journal </w:t>
      </w:r>
      <w:r w:rsidR="007902FF">
        <w:rPr>
          <w:rFonts w:ascii="Arial" w:hAnsi="Arial" w:cs="Arial"/>
          <w:sz w:val="24"/>
          <w:szCs w:val="24"/>
          <w:lang w:val="en-GB"/>
        </w:rPr>
        <w:t>“</w:t>
      </w:r>
      <w:r w:rsidR="007902FF" w:rsidRPr="007902FF">
        <w:rPr>
          <w:rFonts w:ascii="Arial" w:hAnsi="Arial" w:cs="Arial"/>
          <w:sz w:val="24"/>
          <w:szCs w:val="24"/>
          <w:lang w:val="en-GB"/>
        </w:rPr>
        <w:t>World of Health</w:t>
      </w:r>
      <w:r w:rsidR="007902FF">
        <w:rPr>
          <w:rFonts w:ascii="Arial" w:hAnsi="Arial" w:cs="Arial"/>
          <w:sz w:val="24"/>
          <w:szCs w:val="24"/>
          <w:lang w:val="en-GB"/>
        </w:rPr>
        <w:t>”</w:t>
      </w:r>
      <w:r w:rsidRPr="00D540AD">
        <w:rPr>
          <w:rFonts w:ascii="Arial" w:hAnsi="Arial" w:cs="Arial"/>
          <w:sz w:val="24"/>
          <w:szCs w:val="24"/>
          <w:lang w:val="en-GB"/>
        </w:rPr>
        <w:t xml:space="preserve"> must contain:</w:t>
      </w:r>
    </w:p>
    <w:p w:rsidR="00D540AD" w:rsidRDefault="004552A7" w:rsidP="00D540AD">
      <w:pPr>
        <w:pStyle w:val="ListParagraph"/>
        <w:numPr>
          <w:ilvl w:val="0"/>
          <w:numId w:val="6"/>
        </w:numPr>
        <w:spacing w:line="480" w:lineRule="auto"/>
        <w:rPr>
          <w:rFonts w:ascii="Arial" w:hAnsi="Arial" w:cs="Arial"/>
          <w:sz w:val="24"/>
          <w:szCs w:val="24"/>
          <w:lang w:val="en-GB"/>
        </w:rPr>
      </w:pPr>
      <w:r w:rsidRPr="00D540AD">
        <w:rPr>
          <w:rFonts w:ascii="Arial" w:hAnsi="Arial" w:cs="Arial"/>
          <w:sz w:val="24"/>
          <w:szCs w:val="24"/>
          <w:lang w:val="en-GB"/>
        </w:rPr>
        <w:lastRenderedPageBreak/>
        <w:t>Cover Letter</w:t>
      </w:r>
    </w:p>
    <w:p w:rsidR="00D540AD" w:rsidRDefault="004552A7" w:rsidP="00D540AD">
      <w:pPr>
        <w:pStyle w:val="ListParagraph"/>
        <w:numPr>
          <w:ilvl w:val="0"/>
          <w:numId w:val="6"/>
        </w:numPr>
        <w:spacing w:line="480" w:lineRule="auto"/>
        <w:rPr>
          <w:rFonts w:ascii="Arial" w:hAnsi="Arial" w:cs="Arial"/>
          <w:sz w:val="24"/>
          <w:szCs w:val="24"/>
          <w:lang w:val="en-GB"/>
        </w:rPr>
      </w:pPr>
      <w:r w:rsidRPr="00D540AD">
        <w:rPr>
          <w:rFonts w:ascii="Arial" w:hAnsi="Arial" w:cs="Arial"/>
          <w:sz w:val="24"/>
          <w:szCs w:val="24"/>
          <w:lang w:val="en-GB"/>
        </w:rPr>
        <w:t>Title Page</w:t>
      </w:r>
    </w:p>
    <w:p w:rsidR="00F06C31" w:rsidRPr="00D540AD" w:rsidRDefault="004552A7" w:rsidP="00D540AD">
      <w:pPr>
        <w:pStyle w:val="ListParagraph"/>
        <w:numPr>
          <w:ilvl w:val="0"/>
          <w:numId w:val="6"/>
        </w:numPr>
        <w:spacing w:line="480" w:lineRule="auto"/>
        <w:rPr>
          <w:rFonts w:ascii="Arial" w:hAnsi="Arial" w:cs="Arial"/>
          <w:sz w:val="24"/>
          <w:szCs w:val="24"/>
          <w:lang w:val="en-GB"/>
        </w:rPr>
      </w:pPr>
      <w:r w:rsidRPr="00D540AD">
        <w:rPr>
          <w:rFonts w:ascii="Arial" w:hAnsi="Arial" w:cs="Arial"/>
          <w:sz w:val="24"/>
          <w:szCs w:val="24"/>
          <w:lang w:val="en-GB"/>
        </w:rPr>
        <w:t>Text, Images and T</w:t>
      </w:r>
      <w:r w:rsidR="00F06C31" w:rsidRPr="00D540AD">
        <w:rPr>
          <w:rFonts w:ascii="Arial" w:hAnsi="Arial" w:cs="Arial"/>
          <w:sz w:val="24"/>
          <w:szCs w:val="24"/>
          <w:lang w:val="en-GB"/>
        </w:rPr>
        <w:t>ables</w:t>
      </w:r>
    </w:p>
    <w:p w:rsidR="00F06C31" w:rsidRPr="00401976" w:rsidRDefault="004552A7" w:rsidP="008A3FC8">
      <w:pPr>
        <w:spacing w:line="480" w:lineRule="auto"/>
        <w:rPr>
          <w:rFonts w:ascii="Arial" w:hAnsi="Arial" w:cs="Arial"/>
          <w:b/>
          <w:sz w:val="24"/>
          <w:szCs w:val="24"/>
          <w:lang w:val="en-GB"/>
        </w:rPr>
      </w:pPr>
      <w:r>
        <w:rPr>
          <w:rFonts w:ascii="Arial" w:hAnsi="Arial" w:cs="Arial"/>
          <w:b/>
          <w:sz w:val="24"/>
          <w:szCs w:val="24"/>
          <w:lang w:val="en-GB"/>
        </w:rPr>
        <w:t>A cover letter</w:t>
      </w:r>
    </w:p>
    <w:p w:rsidR="00D540AD" w:rsidRDefault="004552A7" w:rsidP="008A3FC8">
      <w:pPr>
        <w:spacing w:line="480" w:lineRule="auto"/>
        <w:rPr>
          <w:rFonts w:ascii="Arial" w:hAnsi="Arial" w:cs="Arial"/>
          <w:sz w:val="24"/>
          <w:szCs w:val="24"/>
          <w:lang w:val="en-GB"/>
        </w:rPr>
      </w:pPr>
      <w:r>
        <w:rPr>
          <w:rFonts w:ascii="Arial" w:hAnsi="Arial" w:cs="Arial"/>
          <w:sz w:val="24"/>
          <w:szCs w:val="24"/>
          <w:lang w:val="en-GB"/>
        </w:rPr>
        <w:t>A cover</w:t>
      </w:r>
      <w:r w:rsidR="009C34B7">
        <w:rPr>
          <w:rFonts w:ascii="Arial" w:hAnsi="Arial" w:cs="Arial"/>
          <w:sz w:val="24"/>
          <w:szCs w:val="24"/>
          <w:lang w:val="en-GB"/>
        </w:rPr>
        <w:t xml:space="preserve"> letter should contain:</w:t>
      </w:r>
    </w:p>
    <w:p w:rsidR="00D540AD" w:rsidRDefault="009C34B7" w:rsidP="00D540AD">
      <w:pPr>
        <w:pStyle w:val="ListParagraph"/>
        <w:numPr>
          <w:ilvl w:val="0"/>
          <w:numId w:val="7"/>
        </w:numPr>
        <w:spacing w:line="480" w:lineRule="auto"/>
        <w:rPr>
          <w:rFonts w:ascii="Arial" w:hAnsi="Arial" w:cs="Arial"/>
          <w:sz w:val="24"/>
          <w:szCs w:val="24"/>
          <w:lang w:val="en-GB"/>
        </w:rPr>
      </w:pPr>
      <w:r w:rsidRPr="00D540AD">
        <w:rPr>
          <w:rFonts w:ascii="Arial" w:hAnsi="Arial" w:cs="Arial"/>
          <w:sz w:val="24"/>
          <w:szCs w:val="24"/>
          <w:lang w:val="en-GB"/>
        </w:rPr>
        <w:t xml:space="preserve"> t</w:t>
      </w:r>
      <w:r w:rsidR="00F06C31" w:rsidRPr="00D540AD">
        <w:rPr>
          <w:rFonts w:ascii="Arial" w:hAnsi="Arial" w:cs="Arial"/>
          <w:sz w:val="24"/>
          <w:szCs w:val="24"/>
          <w:lang w:val="en-GB"/>
        </w:rPr>
        <w:t>he name of the author responsible for the correspondence,</w:t>
      </w:r>
    </w:p>
    <w:p w:rsidR="00D540AD" w:rsidRDefault="00F06C31" w:rsidP="00D540AD">
      <w:pPr>
        <w:pStyle w:val="ListParagraph"/>
        <w:numPr>
          <w:ilvl w:val="0"/>
          <w:numId w:val="7"/>
        </w:numPr>
        <w:spacing w:line="480" w:lineRule="auto"/>
        <w:rPr>
          <w:rFonts w:ascii="Arial" w:hAnsi="Arial" w:cs="Arial"/>
          <w:sz w:val="24"/>
          <w:szCs w:val="24"/>
          <w:lang w:val="en-GB"/>
        </w:rPr>
      </w:pPr>
      <w:r w:rsidRPr="00D540AD">
        <w:rPr>
          <w:rFonts w:ascii="Arial" w:hAnsi="Arial" w:cs="Arial"/>
          <w:sz w:val="24"/>
          <w:szCs w:val="24"/>
          <w:lang w:val="en-GB"/>
        </w:rPr>
        <w:t xml:space="preserve"> the names of all authors and their academic titles,</w:t>
      </w:r>
    </w:p>
    <w:p w:rsidR="00D540AD" w:rsidRDefault="00F06C31" w:rsidP="00D540AD">
      <w:pPr>
        <w:pStyle w:val="ListParagraph"/>
        <w:numPr>
          <w:ilvl w:val="0"/>
          <w:numId w:val="7"/>
        </w:numPr>
        <w:spacing w:line="480" w:lineRule="auto"/>
        <w:rPr>
          <w:rFonts w:ascii="Arial" w:hAnsi="Arial" w:cs="Arial"/>
          <w:sz w:val="24"/>
          <w:szCs w:val="24"/>
          <w:lang w:val="en-GB"/>
        </w:rPr>
      </w:pPr>
      <w:r w:rsidRPr="00D540AD">
        <w:rPr>
          <w:rFonts w:ascii="Arial" w:hAnsi="Arial" w:cs="Arial"/>
          <w:sz w:val="24"/>
          <w:szCs w:val="24"/>
          <w:lang w:val="en-GB"/>
        </w:rPr>
        <w:t xml:space="preserve">a short description of the research or information related to the </w:t>
      </w:r>
      <w:r w:rsidR="00980A8A" w:rsidRPr="00D540AD">
        <w:rPr>
          <w:rFonts w:ascii="Arial" w:hAnsi="Arial" w:cs="Arial"/>
          <w:sz w:val="24"/>
          <w:szCs w:val="24"/>
          <w:lang w:val="en-GB"/>
        </w:rPr>
        <w:t>paper</w:t>
      </w:r>
      <w:r w:rsidR="0086302D" w:rsidRPr="00D540AD">
        <w:rPr>
          <w:rFonts w:ascii="Arial" w:hAnsi="Arial" w:cs="Arial"/>
          <w:sz w:val="24"/>
          <w:szCs w:val="24"/>
          <w:lang w:val="en-GB"/>
        </w:rPr>
        <w:t>, which could</w:t>
      </w:r>
      <w:r w:rsidRPr="00D540AD">
        <w:rPr>
          <w:rFonts w:ascii="Arial" w:hAnsi="Arial" w:cs="Arial"/>
          <w:sz w:val="24"/>
          <w:szCs w:val="24"/>
          <w:lang w:val="en-GB"/>
        </w:rPr>
        <w:t xml:space="preserve"> be useful to the editor (2 to 3 sentences)</w:t>
      </w:r>
      <w:r w:rsidR="009C34B7" w:rsidRPr="00D540AD">
        <w:rPr>
          <w:rFonts w:ascii="Arial" w:hAnsi="Arial" w:cs="Arial"/>
          <w:sz w:val="24"/>
          <w:szCs w:val="24"/>
          <w:lang w:val="en-GB"/>
        </w:rPr>
        <w:t>,</w:t>
      </w:r>
    </w:p>
    <w:p w:rsidR="00D540AD" w:rsidRDefault="00F06C31" w:rsidP="00D540AD">
      <w:pPr>
        <w:pStyle w:val="ListParagraph"/>
        <w:numPr>
          <w:ilvl w:val="0"/>
          <w:numId w:val="7"/>
        </w:numPr>
        <w:spacing w:line="480" w:lineRule="auto"/>
        <w:rPr>
          <w:rFonts w:ascii="Arial" w:hAnsi="Arial" w:cs="Arial"/>
          <w:sz w:val="24"/>
          <w:szCs w:val="24"/>
          <w:lang w:val="en-GB"/>
        </w:rPr>
      </w:pPr>
      <w:r w:rsidRPr="00D540AD">
        <w:rPr>
          <w:rFonts w:ascii="Arial" w:hAnsi="Arial" w:cs="Arial"/>
          <w:sz w:val="24"/>
          <w:szCs w:val="24"/>
          <w:lang w:val="en-GB"/>
        </w:rPr>
        <w:t xml:space="preserve"> the number of words in the text and the number of pictures and tables,</w:t>
      </w:r>
    </w:p>
    <w:p w:rsidR="00D540AD" w:rsidRDefault="00F06C31" w:rsidP="00D540AD">
      <w:pPr>
        <w:pStyle w:val="ListParagraph"/>
        <w:numPr>
          <w:ilvl w:val="0"/>
          <w:numId w:val="7"/>
        </w:numPr>
        <w:spacing w:line="480" w:lineRule="auto"/>
        <w:rPr>
          <w:rFonts w:ascii="Arial" w:hAnsi="Arial" w:cs="Arial"/>
          <w:sz w:val="24"/>
          <w:szCs w:val="24"/>
          <w:lang w:val="en-GB"/>
        </w:rPr>
      </w:pPr>
      <w:r w:rsidRPr="00D540AD">
        <w:rPr>
          <w:rFonts w:ascii="Arial" w:hAnsi="Arial" w:cs="Arial"/>
          <w:sz w:val="24"/>
          <w:szCs w:val="24"/>
          <w:lang w:val="en-GB"/>
        </w:rPr>
        <w:t xml:space="preserve"> </w:t>
      </w:r>
      <w:r w:rsidR="0086302D" w:rsidRPr="00D540AD">
        <w:rPr>
          <w:rFonts w:ascii="Arial" w:hAnsi="Arial" w:cs="Arial"/>
          <w:sz w:val="24"/>
          <w:szCs w:val="24"/>
          <w:lang w:val="en-GB"/>
        </w:rPr>
        <w:t>an</w:t>
      </w:r>
      <w:r w:rsidRPr="00D540AD">
        <w:rPr>
          <w:rFonts w:ascii="Arial" w:hAnsi="Arial" w:cs="Arial"/>
          <w:sz w:val="24"/>
          <w:szCs w:val="24"/>
          <w:lang w:val="en-GB"/>
        </w:rPr>
        <w:t xml:space="preserve"> </w:t>
      </w:r>
      <w:r w:rsidR="0086302D" w:rsidRPr="00D540AD">
        <w:rPr>
          <w:rFonts w:ascii="Arial" w:hAnsi="Arial" w:cs="Arial"/>
          <w:sz w:val="24"/>
          <w:szCs w:val="24"/>
          <w:lang w:val="en-GB"/>
        </w:rPr>
        <w:t>author</w:t>
      </w:r>
      <w:r w:rsidR="0086302D" w:rsidRPr="00D540AD">
        <w:rPr>
          <w:rFonts w:cs="Arial"/>
          <w:sz w:val="24"/>
          <w:szCs w:val="24"/>
          <w:lang w:val="en-GB"/>
        </w:rPr>
        <w:t>'</w:t>
      </w:r>
      <w:r w:rsidR="0086302D" w:rsidRPr="00D540AD">
        <w:rPr>
          <w:rFonts w:ascii="Arial" w:hAnsi="Arial" w:cs="Arial"/>
          <w:sz w:val="24"/>
          <w:szCs w:val="24"/>
          <w:lang w:val="en-GB"/>
        </w:rPr>
        <w:t xml:space="preserve">s </w:t>
      </w:r>
      <w:r w:rsidRPr="00D540AD">
        <w:rPr>
          <w:rFonts w:ascii="Arial" w:hAnsi="Arial" w:cs="Arial"/>
          <w:sz w:val="24"/>
          <w:szCs w:val="24"/>
          <w:lang w:val="en-GB"/>
        </w:rPr>
        <w:t xml:space="preserve">opinion </w:t>
      </w:r>
      <w:r w:rsidR="0086302D" w:rsidRPr="00D540AD">
        <w:rPr>
          <w:rFonts w:ascii="Arial" w:hAnsi="Arial" w:cs="Arial"/>
          <w:sz w:val="24"/>
          <w:szCs w:val="24"/>
          <w:lang w:val="en-GB"/>
        </w:rPr>
        <w:t>on the type of the paper</w:t>
      </w:r>
      <w:r w:rsidRPr="00D540AD">
        <w:rPr>
          <w:rFonts w:ascii="Arial" w:hAnsi="Arial" w:cs="Arial"/>
          <w:sz w:val="24"/>
          <w:szCs w:val="24"/>
          <w:lang w:val="en-GB"/>
        </w:rPr>
        <w:t xml:space="preserve"> (original scientific </w:t>
      </w:r>
      <w:r w:rsidR="0086302D" w:rsidRPr="00D540AD">
        <w:rPr>
          <w:rFonts w:ascii="Arial" w:hAnsi="Arial" w:cs="Arial"/>
          <w:sz w:val="24"/>
          <w:szCs w:val="24"/>
          <w:lang w:val="en-GB"/>
        </w:rPr>
        <w:t>paper</w:t>
      </w:r>
      <w:r w:rsidRPr="00D540AD">
        <w:rPr>
          <w:rFonts w:ascii="Arial" w:hAnsi="Arial" w:cs="Arial"/>
          <w:sz w:val="24"/>
          <w:szCs w:val="24"/>
          <w:lang w:val="en-GB"/>
        </w:rPr>
        <w:t xml:space="preserve">, professional </w:t>
      </w:r>
      <w:r w:rsidR="0086302D" w:rsidRPr="00D540AD">
        <w:rPr>
          <w:rFonts w:ascii="Arial" w:hAnsi="Arial" w:cs="Arial"/>
          <w:sz w:val="24"/>
          <w:szCs w:val="24"/>
          <w:lang w:val="en-GB"/>
        </w:rPr>
        <w:t>paper</w:t>
      </w:r>
      <w:r w:rsidRPr="00D540AD">
        <w:rPr>
          <w:rFonts w:ascii="Arial" w:hAnsi="Arial" w:cs="Arial"/>
          <w:sz w:val="24"/>
          <w:szCs w:val="24"/>
          <w:lang w:val="en-GB"/>
        </w:rPr>
        <w:t>,</w:t>
      </w:r>
      <w:r w:rsidR="0086302D" w:rsidRPr="00D540AD">
        <w:rPr>
          <w:rFonts w:ascii="Arial" w:hAnsi="Arial" w:cs="Arial"/>
          <w:sz w:val="24"/>
          <w:szCs w:val="24"/>
          <w:lang w:val="en-GB"/>
        </w:rPr>
        <w:t xml:space="preserve"> patient </w:t>
      </w:r>
      <w:r w:rsidR="009C34B7" w:rsidRPr="00D540AD">
        <w:rPr>
          <w:rFonts w:ascii="Arial" w:hAnsi="Arial" w:cs="Arial"/>
          <w:sz w:val="24"/>
          <w:szCs w:val="24"/>
          <w:lang w:val="en-GB"/>
        </w:rPr>
        <w:t>case</w:t>
      </w:r>
      <w:r w:rsidR="0086302D" w:rsidRPr="00D540AD">
        <w:rPr>
          <w:rFonts w:ascii="Arial" w:hAnsi="Arial" w:cs="Arial"/>
          <w:sz w:val="24"/>
          <w:szCs w:val="24"/>
          <w:lang w:val="en-GB"/>
        </w:rPr>
        <w:t>, etc.)</w:t>
      </w:r>
      <w:r w:rsidR="009C34B7" w:rsidRPr="00D540AD">
        <w:rPr>
          <w:rFonts w:ascii="Arial" w:hAnsi="Arial" w:cs="Arial"/>
          <w:sz w:val="24"/>
          <w:szCs w:val="24"/>
          <w:lang w:val="en-GB"/>
        </w:rPr>
        <w:t>,</w:t>
      </w:r>
    </w:p>
    <w:p w:rsidR="00D540AD" w:rsidRDefault="0086302D" w:rsidP="00D540AD">
      <w:pPr>
        <w:pStyle w:val="ListParagraph"/>
        <w:numPr>
          <w:ilvl w:val="0"/>
          <w:numId w:val="7"/>
        </w:numPr>
        <w:spacing w:line="480" w:lineRule="auto"/>
        <w:rPr>
          <w:rFonts w:ascii="Arial" w:hAnsi="Arial" w:cs="Arial"/>
          <w:sz w:val="24"/>
          <w:szCs w:val="24"/>
          <w:lang w:val="en-GB"/>
        </w:rPr>
      </w:pPr>
      <w:r w:rsidRPr="00D540AD">
        <w:rPr>
          <w:rFonts w:ascii="Arial" w:hAnsi="Arial" w:cs="Arial"/>
          <w:sz w:val="24"/>
          <w:szCs w:val="24"/>
          <w:lang w:val="en-GB"/>
        </w:rPr>
        <w:t>t</w:t>
      </w:r>
      <w:r w:rsidR="00F06C31" w:rsidRPr="00D540AD">
        <w:rPr>
          <w:rFonts w:ascii="Arial" w:hAnsi="Arial" w:cs="Arial"/>
          <w:sz w:val="24"/>
          <w:szCs w:val="24"/>
          <w:lang w:val="en-GB"/>
        </w:rPr>
        <w:t xml:space="preserve">he reason why authors believe that their work might be interesting to </w:t>
      </w:r>
      <w:r w:rsidRPr="00D540AD">
        <w:rPr>
          <w:rFonts w:ascii="Arial" w:hAnsi="Arial" w:cs="Arial"/>
          <w:sz w:val="24"/>
          <w:szCs w:val="24"/>
          <w:lang w:val="en-GB"/>
        </w:rPr>
        <w:t xml:space="preserve">the </w:t>
      </w:r>
      <w:r w:rsidR="00F06C31" w:rsidRPr="00D540AD">
        <w:rPr>
          <w:rFonts w:ascii="Arial" w:hAnsi="Arial" w:cs="Arial"/>
          <w:sz w:val="24"/>
          <w:szCs w:val="24"/>
          <w:lang w:val="en-GB"/>
        </w:rPr>
        <w:t xml:space="preserve">readers of </w:t>
      </w:r>
      <w:r w:rsidR="007902FF">
        <w:rPr>
          <w:rFonts w:ascii="Arial" w:hAnsi="Arial" w:cs="Arial"/>
          <w:sz w:val="24"/>
          <w:szCs w:val="24"/>
          <w:lang w:val="en-GB"/>
        </w:rPr>
        <w:t>“</w:t>
      </w:r>
      <w:r w:rsidR="007902FF" w:rsidRPr="007902FF">
        <w:rPr>
          <w:rFonts w:ascii="Arial" w:hAnsi="Arial" w:cs="Arial"/>
          <w:sz w:val="24"/>
          <w:szCs w:val="24"/>
          <w:lang w:val="en-GB"/>
        </w:rPr>
        <w:t>World of Health</w:t>
      </w:r>
      <w:r w:rsidR="007902FF">
        <w:rPr>
          <w:rFonts w:ascii="Arial" w:hAnsi="Arial" w:cs="Arial"/>
          <w:sz w:val="24"/>
          <w:szCs w:val="24"/>
          <w:lang w:val="en-GB"/>
        </w:rPr>
        <w:t>”</w:t>
      </w:r>
      <w:r w:rsidR="009C34B7" w:rsidRPr="00D540AD">
        <w:rPr>
          <w:rFonts w:ascii="Arial" w:hAnsi="Arial" w:cs="Arial"/>
          <w:sz w:val="24"/>
          <w:szCs w:val="24"/>
          <w:lang w:val="en-GB"/>
        </w:rPr>
        <w:t>,</w:t>
      </w:r>
    </w:p>
    <w:p w:rsidR="00D540AD" w:rsidRDefault="00F06C31" w:rsidP="00D540AD">
      <w:pPr>
        <w:pStyle w:val="ListParagraph"/>
        <w:numPr>
          <w:ilvl w:val="0"/>
          <w:numId w:val="7"/>
        </w:numPr>
        <w:spacing w:line="480" w:lineRule="auto"/>
        <w:rPr>
          <w:rFonts w:ascii="Arial" w:hAnsi="Arial" w:cs="Arial"/>
          <w:sz w:val="24"/>
          <w:szCs w:val="24"/>
          <w:lang w:val="en-GB"/>
        </w:rPr>
      </w:pPr>
      <w:r w:rsidRPr="00D540AD">
        <w:rPr>
          <w:rFonts w:ascii="Arial" w:hAnsi="Arial" w:cs="Arial"/>
          <w:sz w:val="24"/>
          <w:szCs w:val="24"/>
          <w:lang w:val="en-GB"/>
        </w:rPr>
        <w:t xml:space="preserve">a statement </w:t>
      </w:r>
      <w:r w:rsidR="0086302D" w:rsidRPr="00D540AD">
        <w:rPr>
          <w:rFonts w:ascii="Arial" w:hAnsi="Arial" w:cs="Arial"/>
          <w:sz w:val="24"/>
          <w:szCs w:val="24"/>
          <w:lang w:val="en-GB"/>
        </w:rPr>
        <w:t>with which authors confirm</w:t>
      </w:r>
      <w:r w:rsidRPr="00D540AD">
        <w:rPr>
          <w:rFonts w:ascii="Arial" w:hAnsi="Arial" w:cs="Arial"/>
          <w:sz w:val="24"/>
          <w:szCs w:val="24"/>
          <w:lang w:val="en-GB"/>
        </w:rPr>
        <w:t xml:space="preserve"> that the paper </w:t>
      </w:r>
      <w:r w:rsidR="0086302D" w:rsidRPr="00D540AD">
        <w:rPr>
          <w:rFonts w:ascii="Arial" w:hAnsi="Arial" w:cs="Arial"/>
          <w:sz w:val="24"/>
          <w:szCs w:val="24"/>
          <w:lang w:val="en-GB"/>
        </w:rPr>
        <w:t>was</w:t>
      </w:r>
      <w:r w:rsidRPr="00D540AD">
        <w:rPr>
          <w:rFonts w:ascii="Arial" w:hAnsi="Arial" w:cs="Arial"/>
          <w:sz w:val="24"/>
          <w:szCs w:val="24"/>
          <w:lang w:val="en-GB"/>
        </w:rPr>
        <w:t xml:space="preserve"> not previously published </w:t>
      </w:r>
      <w:r w:rsidR="0086302D" w:rsidRPr="00D540AD">
        <w:rPr>
          <w:rFonts w:ascii="Arial" w:hAnsi="Arial" w:cs="Arial"/>
          <w:sz w:val="24"/>
          <w:szCs w:val="24"/>
          <w:lang w:val="en-GB"/>
        </w:rPr>
        <w:t>n</w:t>
      </w:r>
      <w:r w:rsidRPr="00D540AD">
        <w:rPr>
          <w:rFonts w:ascii="Arial" w:hAnsi="Arial" w:cs="Arial"/>
          <w:sz w:val="24"/>
          <w:szCs w:val="24"/>
          <w:lang w:val="en-GB"/>
        </w:rPr>
        <w:t>or is currently in the process of being received in another journal,</w:t>
      </w:r>
    </w:p>
    <w:p w:rsidR="00D540AD" w:rsidRDefault="00F06C31" w:rsidP="00D540AD">
      <w:pPr>
        <w:pStyle w:val="ListParagraph"/>
        <w:numPr>
          <w:ilvl w:val="0"/>
          <w:numId w:val="7"/>
        </w:numPr>
        <w:spacing w:line="480" w:lineRule="auto"/>
        <w:rPr>
          <w:rFonts w:ascii="Arial" w:hAnsi="Arial" w:cs="Arial"/>
          <w:sz w:val="24"/>
          <w:szCs w:val="24"/>
          <w:lang w:val="en-GB"/>
        </w:rPr>
      </w:pPr>
      <w:r w:rsidRPr="00D540AD">
        <w:rPr>
          <w:rFonts w:ascii="Arial" w:hAnsi="Arial" w:cs="Arial"/>
          <w:sz w:val="24"/>
          <w:szCs w:val="24"/>
          <w:lang w:val="en-GB"/>
        </w:rPr>
        <w:t>a statement confirming that all authors have read and approved the manuscript,</w:t>
      </w:r>
    </w:p>
    <w:p w:rsidR="00D540AD" w:rsidRDefault="00F06C31" w:rsidP="00D540AD">
      <w:pPr>
        <w:pStyle w:val="ListParagraph"/>
        <w:numPr>
          <w:ilvl w:val="0"/>
          <w:numId w:val="7"/>
        </w:numPr>
        <w:spacing w:line="480" w:lineRule="auto"/>
        <w:rPr>
          <w:rFonts w:ascii="Arial" w:hAnsi="Arial" w:cs="Arial"/>
          <w:sz w:val="24"/>
          <w:szCs w:val="24"/>
          <w:lang w:val="en-GB"/>
        </w:rPr>
      </w:pPr>
      <w:r w:rsidRPr="00D540AD">
        <w:rPr>
          <w:rFonts w:ascii="Arial" w:hAnsi="Arial" w:cs="Arial"/>
          <w:sz w:val="24"/>
          <w:szCs w:val="24"/>
          <w:lang w:val="en-GB"/>
        </w:rPr>
        <w:t xml:space="preserve">a statement </w:t>
      </w:r>
      <w:r w:rsidR="005F04E3" w:rsidRPr="00D540AD">
        <w:rPr>
          <w:rFonts w:ascii="Arial" w:hAnsi="Arial" w:cs="Arial"/>
          <w:sz w:val="24"/>
          <w:szCs w:val="24"/>
          <w:lang w:val="en-GB"/>
        </w:rPr>
        <w:t xml:space="preserve">with which </w:t>
      </w:r>
      <w:r w:rsidRPr="00D540AD">
        <w:rPr>
          <w:rFonts w:ascii="Arial" w:hAnsi="Arial" w:cs="Arial"/>
          <w:sz w:val="24"/>
          <w:szCs w:val="24"/>
          <w:lang w:val="en-GB"/>
        </w:rPr>
        <w:t xml:space="preserve">the authors confirm that if the </w:t>
      </w:r>
      <w:r w:rsidR="005F04E3" w:rsidRPr="00D540AD">
        <w:rPr>
          <w:rFonts w:ascii="Arial" w:hAnsi="Arial" w:cs="Arial"/>
          <w:sz w:val="24"/>
          <w:szCs w:val="24"/>
          <w:lang w:val="en-GB"/>
        </w:rPr>
        <w:t>paper</w:t>
      </w:r>
      <w:r w:rsidRPr="00D540AD">
        <w:rPr>
          <w:rFonts w:ascii="Arial" w:hAnsi="Arial" w:cs="Arial"/>
          <w:sz w:val="24"/>
          <w:szCs w:val="24"/>
          <w:lang w:val="en-GB"/>
        </w:rPr>
        <w:t xml:space="preserve"> </w:t>
      </w:r>
      <w:r w:rsidR="005F04E3" w:rsidRPr="00D540AD">
        <w:rPr>
          <w:rFonts w:ascii="Arial" w:hAnsi="Arial" w:cs="Arial"/>
          <w:sz w:val="24"/>
          <w:szCs w:val="24"/>
          <w:lang w:val="en-GB"/>
        </w:rPr>
        <w:t>is</w:t>
      </w:r>
      <w:r w:rsidRPr="00D540AD">
        <w:rPr>
          <w:rFonts w:ascii="Arial" w:hAnsi="Arial" w:cs="Arial"/>
          <w:sz w:val="24"/>
          <w:szCs w:val="24"/>
          <w:lang w:val="en-GB"/>
        </w:rPr>
        <w:t xml:space="preserve"> accepted for publishing, the authors</w:t>
      </w:r>
      <w:r w:rsidR="005F04E3" w:rsidRPr="00D540AD">
        <w:rPr>
          <w:rFonts w:ascii="Arial" w:hAnsi="Arial" w:cs="Arial"/>
          <w:sz w:val="24"/>
          <w:szCs w:val="24"/>
          <w:lang w:val="en-GB"/>
        </w:rPr>
        <w:t xml:space="preserve"> will transfer </w:t>
      </w:r>
      <w:r w:rsidRPr="00D540AD">
        <w:rPr>
          <w:rFonts w:ascii="Arial" w:hAnsi="Arial" w:cs="Arial"/>
          <w:sz w:val="24"/>
          <w:szCs w:val="24"/>
          <w:lang w:val="en-GB"/>
        </w:rPr>
        <w:t>the rights to the publisher,</w:t>
      </w:r>
    </w:p>
    <w:p w:rsidR="00D540AD" w:rsidRDefault="00F06C31" w:rsidP="00D540AD">
      <w:pPr>
        <w:pStyle w:val="ListParagraph"/>
        <w:numPr>
          <w:ilvl w:val="0"/>
          <w:numId w:val="7"/>
        </w:numPr>
        <w:spacing w:line="480" w:lineRule="auto"/>
        <w:rPr>
          <w:rFonts w:ascii="Arial" w:hAnsi="Arial" w:cs="Arial"/>
          <w:sz w:val="24"/>
          <w:szCs w:val="24"/>
          <w:lang w:val="en-GB"/>
        </w:rPr>
      </w:pPr>
      <w:r w:rsidRPr="00D540AD">
        <w:rPr>
          <w:rFonts w:ascii="Arial" w:hAnsi="Arial" w:cs="Arial"/>
          <w:sz w:val="24"/>
          <w:szCs w:val="24"/>
          <w:lang w:val="en-GB"/>
        </w:rPr>
        <w:t xml:space="preserve">a statement </w:t>
      </w:r>
      <w:r w:rsidR="005F04E3" w:rsidRPr="00D540AD">
        <w:rPr>
          <w:rFonts w:ascii="Arial" w:hAnsi="Arial" w:cs="Arial"/>
          <w:sz w:val="24"/>
          <w:szCs w:val="24"/>
          <w:lang w:val="en-GB"/>
        </w:rPr>
        <w:t>with which the</w:t>
      </w:r>
      <w:r w:rsidRPr="00D540AD">
        <w:rPr>
          <w:rFonts w:ascii="Arial" w:hAnsi="Arial" w:cs="Arial"/>
          <w:sz w:val="24"/>
          <w:szCs w:val="24"/>
          <w:lang w:val="en-GB"/>
        </w:rPr>
        <w:t xml:space="preserve"> authors </w:t>
      </w:r>
      <w:r w:rsidR="005F04E3" w:rsidRPr="00D540AD">
        <w:rPr>
          <w:rFonts w:ascii="Arial" w:hAnsi="Arial" w:cs="Arial"/>
          <w:sz w:val="24"/>
          <w:szCs w:val="24"/>
          <w:lang w:val="en-GB"/>
        </w:rPr>
        <w:t>confirm</w:t>
      </w:r>
      <w:r w:rsidRPr="00D540AD">
        <w:rPr>
          <w:rFonts w:ascii="Arial" w:hAnsi="Arial" w:cs="Arial"/>
          <w:sz w:val="24"/>
          <w:szCs w:val="24"/>
          <w:lang w:val="en-GB"/>
        </w:rPr>
        <w:t xml:space="preserve"> that there are no ethical problems, i</w:t>
      </w:r>
      <w:r w:rsidR="005F04E3" w:rsidRPr="00D540AD">
        <w:rPr>
          <w:rFonts w:ascii="Arial" w:hAnsi="Arial" w:cs="Arial"/>
          <w:sz w:val="24"/>
          <w:szCs w:val="24"/>
          <w:lang w:val="en-GB"/>
        </w:rPr>
        <w:t>.</w:t>
      </w:r>
      <w:r w:rsidRPr="00D540AD">
        <w:rPr>
          <w:rFonts w:ascii="Arial" w:hAnsi="Arial" w:cs="Arial"/>
          <w:sz w:val="24"/>
          <w:szCs w:val="24"/>
          <w:lang w:val="en-GB"/>
        </w:rPr>
        <w:t>e</w:t>
      </w:r>
      <w:r w:rsidR="005F04E3" w:rsidRPr="00D540AD">
        <w:rPr>
          <w:rFonts w:ascii="Arial" w:hAnsi="Arial" w:cs="Arial"/>
          <w:sz w:val="24"/>
          <w:szCs w:val="24"/>
          <w:lang w:val="en-GB"/>
        </w:rPr>
        <w:t>.</w:t>
      </w:r>
      <w:r w:rsidRPr="00D540AD">
        <w:rPr>
          <w:rFonts w:ascii="Arial" w:hAnsi="Arial" w:cs="Arial"/>
          <w:sz w:val="24"/>
          <w:szCs w:val="24"/>
          <w:lang w:val="en-GB"/>
        </w:rPr>
        <w:t xml:space="preserve"> that the authors have all the necessary ethical approvals</w:t>
      </w:r>
      <w:r w:rsidR="009C34B7" w:rsidRPr="00D540AD">
        <w:rPr>
          <w:rFonts w:ascii="Arial" w:hAnsi="Arial" w:cs="Arial"/>
          <w:sz w:val="24"/>
          <w:szCs w:val="24"/>
          <w:lang w:val="en-GB"/>
        </w:rPr>
        <w:t>,</w:t>
      </w:r>
      <w:r w:rsidRPr="00D540AD">
        <w:rPr>
          <w:rFonts w:ascii="Arial" w:hAnsi="Arial" w:cs="Arial"/>
          <w:sz w:val="24"/>
          <w:szCs w:val="24"/>
          <w:lang w:val="en-GB"/>
        </w:rPr>
        <w:t xml:space="preserve"> and that the research has been carried out with respect to </w:t>
      </w:r>
      <w:r w:rsidR="005F04E3" w:rsidRPr="00D540AD">
        <w:rPr>
          <w:rFonts w:ascii="Arial" w:hAnsi="Arial" w:cs="Arial"/>
          <w:sz w:val="24"/>
          <w:szCs w:val="24"/>
          <w:lang w:val="en-GB"/>
        </w:rPr>
        <w:t xml:space="preserve">the </w:t>
      </w:r>
      <w:r w:rsidRPr="00D540AD">
        <w:rPr>
          <w:rFonts w:ascii="Arial" w:hAnsi="Arial" w:cs="Arial"/>
          <w:sz w:val="24"/>
          <w:szCs w:val="24"/>
          <w:lang w:val="en-GB"/>
        </w:rPr>
        <w:t>ethical principles,</w:t>
      </w:r>
    </w:p>
    <w:p w:rsidR="00F06C31" w:rsidRPr="00D540AD" w:rsidRDefault="00F06C31" w:rsidP="00D540AD">
      <w:pPr>
        <w:pStyle w:val="ListParagraph"/>
        <w:numPr>
          <w:ilvl w:val="0"/>
          <w:numId w:val="7"/>
        </w:numPr>
        <w:spacing w:line="480" w:lineRule="auto"/>
        <w:rPr>
          <w:rFonts w:ascii="Arial" w:hAnsi="Arial" w:cs="Arial"/>
          <w:sz w:val="24"/>
          <w:szCs w:val="24"/>
          <w:lang w:val="en-GB"/>
        </w:rPr>
      </w:pPr>
      <w:r w:rsidRPr="00D540AD">
        <w:rPr>
          <w:rFonts w:ascii="Arial" w:hAnsi="Arial" w:cs="Arial"/>
          <w:sz w:val="24"/>
          <w:szCs w:val="24"/>
          <w:lang w:val="en-GB"/>
        </w:rPr>
        <w:lastRenderedPageBreak/>
        <w:t>a statement</w:t>
      </w:r>
      <w:r w:rsidR="005F04E3" w:rsidRPr="00D540AD">
        <w:rPr>
          <w:rFonts w:ascii="Arial" w:hAnsi="Arial" w:cs="Arial"/>
          <w:sz w:val="24"/>
          <w:szCs w:val="24"/>
          <w:lang w:val="en-GB"/>
        </w:rPr>
        <w:t xml:space="preserve"> with which </w:t>
      </w:r>
      <w:r w:rsidRPr="00D540AD">
        <w:rPr>
          <w:rFonts w:ascii="Arial" w:hAnsi="Arial" w:cs="Arial"/>
          <w:sz w:val="24"/>
          <w:szCs w:val="24"/>
          <w:lang w:val="en-GB"/>
        </w:rPr>
        <w:t>the authors confirm that there</w:t>
      </w:r>
      <w:r w:rsidR="000A4C23" w:rsidRPr="00D540AD">
        <w:rPr>
          <w:rFonts w:ascii="Arial" w:hAnsi="Arial" w:cs="Arial"/>
          <w:sz w:val="24"/>
          <w:szCs w:val="24"/>
          <w:lang w:val="en-GB"/>
        </w:rPr>
        <w:t xml:space="preserve"> are</w:t>
      </w:r>
      <w:r w:rsidRPr="00D540AD">
        <w:rPr>
          <w:rFonts w:ascii="Arial" w:hAnsi="Arial" w:cs="Arial"/>
          <w:sz w:val="24"/>
          <w:szCs w:val="24"/>
          <w:lang w:val="en-GB"/>
        </w:rPr>
        <w:t xml:space="preserve"> no </w:t>
      </w:r>
      <w:r w:rsidR="000A4C23" w:rsidRPr="00D540AD">
        <w:rPr>
          <w:rFonts w:ascii="Arial" w:hAnsi="Arial" w:cs="Arial"/>
          <w:sz w:val="24"/>
          <w:szCs w:val="24"/>
          <w:lang w:val="en-GB"/>
        </w:rPr>
        <w:t xml:space="preserve">known </w:t>
      </w:r>
      <w:r w:rsidRPr="00D540AD">
        <w:rPr>
          <w:rFonts w:ascii="Arial" w:hAnsi="Arial" w:cs="Arial"/>
          <w:sz w:val="24"/>
          <w:szCs w:val="24"/>
          <w:lang w:val="en-GB"/>
        </w:rPr>
        <w:t>conflict</w:t>
      </w:r>
      <w:r w:rsidR="000A4C23" w:rsidRPr="00D540AD">
        <w:rPr>
          <w:rFonts w:ascii="Arial" w:hAnsi="Arial" w:cs="Arial"/>
          <w:sz w:val="24"/>
          <w:szCs w:val="24"/>
          <w:lang w:val="en-GB"/>
        </w:rPr>
        <w:t>s</w:t>
      </w:r>
      <w:r w:rsidRPr="00D540AD">
        <w:rPr>
          <w:rFonts w:ascii="Arial" w:hAnsi="Arial" w:cs="Arial"/>
          <w:sz w:val="24"/>
          <w:szCs w:val="24"/>
          <w:lang w:val="en-GB"/>
        </w:rPr>
        <w:t xml:space="preserve"> of interest.</w:t>
      </w:r>
    </w:p>
    <w:p w:rsidR="00D540AD" w:rsidRDefault="005F04E3" w:rsidP="008A3FC8">
      <w:pPr>
        <w:spacing w:line="480" w:lineRule="auto"/>
        <w:rPr>
          <w:rFonts w:ascii="Arial" w:hAnsi="Arial" w:cs="Arial"/>
          <w:sz w:val="24"/>
          <w:szCs w:val="24"/>
          <w:lang w:val="en-GB"/>
        </w:rPr>
      </w:pPr>
      <w:r w:rsidRPr="00401976">
        <w:rPr>
          <w:rFonts w:ascii="Arial" w:hAnsi="Arial" w:cs="Arial"/>
          <w:sz w:val="24"/>
          <w:szCs w:val="24"/>
          <w:lang w:val="en-GB"/>
        </w:rPr>
        <w:t>All persons named as authors of the paper must meet these conditions:</w:t>
      </w:r>
    </w:p>
    <w:p w:rsidR="00D540AD" w:rsidRDefault="005F04E3" w:rsidP="00D540AD">
      <w:pPr>
        <w:pStyle w:val="ListParagraph"/>
        <w:numPr>
          <w:ilvl w:val="0"/>
          <w:numId w:val="8"/>
        </w:numPr>
        <w:spacing w:line="480" w:lineRule="auto"/>
        <w:rPr>
          <w:rFonts w:ascii="Arial" w:hAnsi="Arial" w:cs="Arial"/>
          <w:sz w:val="24"/>
          <w:szCs w:val="24"/>
          <w:lang w:val="en-GB"/>
        </w:rPr>
      </w:pPr>
      <w:r w:rsidRPr="00D540AD">
        <w:rPr>
          <w:rFonts w:ascii="Arial" w:hAnsi="Arial" w:cs="Arial"/>
          <w:sz w:val="24"/>
          <w:szCs w:val="24"/>
          <w:lang w:val="en-GB"/>
        </w:rPr>
        <w:t>they contributed significantly to the planning and preparation of the paper or the analysis and interpretation of the results,</w:t>
      </w:r>
    </w:p>
    <w:p w:rsidR="00D540AD" w:rsidRDefault="005F04E3" w:rsidP="00D540AD">
      <w:pPr>
        <w:pStyle w:val="ListParagraph"/>
        <w:numPr>
          <w:ilvl w:val="0"/>
          <w:numId w:val="8"/>
        </w:numPr>
        <w:spacing w:line="480" w:lineRule="auto"/>
        <w:rPr>
          <w:rFonts w:ascii="Arial" w:hAnsi="Arial" w:cs="Arial"/>
          <w:sz w:val="24"/>
          <w:szCs w:val="24"/>
          <w:lang w:val="en-GB"/>
        </w:rPr>
      </w:pPr>
      <w:r w:rsidRPr="00D540AD">
        <w:rPr>
          <w:rFonts w:ascii="Arial" w:hAnsi="Arial" w:cs="Arial"/>
          <w:sz w:val="24"/>
          <w:szCs w:val="24"/>
          <w:lang w:val="en-GB"/>
        </w:rPr>
        <w:t>they participated in writing and</w:t>
      </w:r>
      <w:r w:rsidR="000A4C23" w:rsidRPr="00D540AD">
        <w:rPr>
          <w:rFonts w:ascii="Arial" w:hAnsi="Arial" w:cs="Arial"/>
          <w:sz w:val="24"/>
          <w:szCs w:val="24"/>
          <w:lang w:val="en-GB"/>
        </w:rPr>
        <w:t xml:space="preserve"> correcting the paper and agree</w:t>
      </w:r>
      <w:r w:rsidRPr="00D540AD">
        <w:rPr>
          <w:rFonts w:ascii="Arial" w:hAnsi="Arial" w:cs="Arial"/>
          <w:sz w:val="24"/>
          <w:szCs w:val="24"/>
          <w:lang w:val="en-GB"/>
        </w:rPr>
        <w:t xml:space="preserve"> with the final </w:t>
      </w:r>
      <w:r w:rsidR="00C13B00" w:rsidRPr="00D540AD">
        <w:rPr>
          <w:rFonts w:ascii="Arial" w:hAnsi="Arial" w:cs="Arial"/>
          <w:sz w:val="24"/>
          <w:szCs w:val="24"/>
          <w:lang w:val="en-GB"/>
        </w:rPr>
        <w:t>version</w:t>
      </w:r>
      <w:r w:rsidR="00D540AD">
        <w:rPr>
          <w:rFonts w:ascii="Arial" w:hAnsi="Arial" w:cs="Arial"/>
          <w:sz w:val="24"/>
          <w:szCs w:val="24"/>
          <w:lang w:val="en-GB"/>
        </w:rPr>
        <w:t xml:space="preserve"> of the paper.</w:t>
      </w:r>
    </w:p>
    <w:p w:rsidR="005F04E3" w:rsidRPr="00D540AD" w:rsidRDefault="005F04E3" w:rsidP="00D540AD">
      <w:pPr>
        <w:spacing w:line="480" w:lineRule="auto"/>
        <w:rPr>
          <w:rFonts w:ascii="Arial" w:hAnsi="Arial" w:cs="Arial"/>
          <w:sz w:val="24"/>
          <w:szCs w:val="24"/>
          <w:lang w:val="en-GB"/>
        </w:rPr>
      </w:pPr>
      <w:r w:rsidRPr="00D540AD">
        <w:rPr>
          <w:rFonts w:ascii="Arial" w:hAnsi="Arial" w:cs="Arial"/>
          <w:sz w:val="24"/>
          <w:szCs w:val="24"/>
          <w:lang w:val="en-GB"/>
        </w:rPr>
        <w:t>Pe</w:t>
      </w:r>
      <w:r w:rsidR="00C13B00" w:rsidRPr="00D540AD">
        <w:rPr>
          <w:rFonts w:ascii="Arial" w:hAnsi="Arial" w:cs="Arial"/>
          <w:sz w:val="24"/>
          <w:szCs w:val="24"/>
          <w:lang w:val="en-GB"/>
        </w:rPr>
        <w:t>rsons</w:t>
      </w:r>
      <w:r w:rsidRPr="00D540AD">
        <w:rPr>
          <w:rFonts w:ascii="Arial" w:hAnsi="Arial" w:cs="Arial"/>
          <w:sz w:val="24"/>
          <w:szCs w:val="24"/>
          <w:lang w:val="en-GB"/>
        </w:rPr>
        <w:t xml:space="preserve"> who have only participated in data collection or are superior to the researchers but have not been actively involved in the </w:t>
      </w:r>
      <w:r w:rsidR="00C13B00" w:rsidRPr="00D540AD">
        <w:rPr>
          <w:rFonts w:ascii="Arial" w:hAnsi="Arial" w:cs="Arial"/>
          <w:sz w:val="24"/>
          <w:szCs w:val="24"/>
          <w:lang w:val="en-GB"/>
        </w:rPr>
        <w:t xml:space="preserve">preparation of the </w:t>
      </w:r>
      <w:r w:rsidR="00A44F36" w:rsidRPr="00D540AD">
        <w:rPr>
          <w:rFonts w:ascii="Arial" w:hAnsi="Arial" w:cs="Arial"/>
          <w:sz w:val="24"/>
          <w:szCs w:val="24"/>
          <w:lang w:val="en-GB"/>
        </w:rPr>
        <w:t>manuscript</w:t>
      </w:r>
      <w:r w:rsidRPr="00D540AD">
        <w:rPr>
          <w:rFonts w:ascii="Arial" w:hAnsi="Arial" w:cs="Arial"/>
          <w:sz w:val="24"/>
          <w:szCs w:val="24"/>
          <w:lang w:val="en-GB"/>
        </w:rPr>
        <w:t xml:space="preserve"> </w:t>
      </w:r>
      <w:r w:rsidR="00C13B00" w:rsidRPr="00D540AD">
        <w:rPr>
          <w:rFonts w:ascii="Arial" w:hAnsi="Arial" w:cs="Arial"/>
          <w:sz w:val="24"/>
          <w:szCs w:val="24"/>
          <w:lang w:val="en-GB"/>
        </w:rPr>
        <w:t>cannot</w:t>
      </w:r>
      <w:r w:rsidRPr="00D540AD">
        <w:rPr>
          <w:rFonts w:ascii="Arial" w:hAnsi="Arial" w:cs="Arial"/>
          <w:sz w:val="24"/>
          <w:szCs w:val="24"/>
          <w:lang w:val="en-GB"/>
        </w:rPr>
        <w:t xml:space="preserve"> be the authors. The editor has the right to ask the author</w:t>
      </w:r>
      <w:r w:rsidR="00C13B00" w:rsidRPr="00D540AD">
        <w:rPr>
          <w:rFonts w:ascii="Arial" w:hAnsi="Arial" w:cs="Arial"/>
          <w:sz w:val="24"/>
          <w:szCs w:val="24"/>
          <w:lang w:val="en-GB"/>
        </w:rPr>
        <w:t>s</w:t>
      </w:r>
      <w:r w:rsidRPr="00D540AD">
        <w:rPr>
          <w:rFonts w:ascii="Arial" w:hAnsi="Arial" w:cs="Arial"/>
          <w:sz w:val="24"/>
          <w:szCs w:val="24"/>
          <w:lang w:val="en-GB"/>
        </w:rPr>
        <w:t xml:space="preserve"> to explain the contribution </w:t>
      </w:r>
      <w:r w:rsidR="00A44F36" w:rsidRPr="00D540AD">
        <w:rPr>
          <w:rFonts w:ascii="Arial" w:hAnsi="Arial" w:cs="Arial"/>
          <w:sz w:val="24"/>
          <w:szCs w:val="24"/>
          <w:lang w:val="en-GB"/>
        </w:rPr>
        <w:t>by</w:t>
      </w:r>
      <w:r w:rsidRPr="00D540AD">
        <w:rPr>
          <w:rFonts w:ascii="Arial" w:hAnsi="Arial" w:cs="Arial"/>
          <w:sz w:val="24"/>
          <w:szCs w:val="24"/>
          <w:lang w:val="en-GB"/>
        </w:rPr>
        <w:t xml:space="preserve"> each of them</w:t>
      </w:r>
      <w:r w:rsidR="00A44F36" w:rsidRPr="00D540AD">
        <w:rPr>
          <w:rFonts w:ascii="Arial" w:hAnsi="Arial" w:cs="Arial"/>
          <w:sz w:val="24"/>
          <w:szCs w:val="24"/>
          <w:lang w:val="en-GB"/>
        </w:rPr>
        <w:t xml:space="preserve"> separately</w:t>
      </w:r>
      <w:r w:rsidRPr="00D540AD">
        <w:rPr>
          <w:rFonts w:ascii="Arial" w:hAnsi="Arial" w:cs="Arial"/>
          <w:sz w:val="24"/>
          <w:szCs w:val="24"/>
          <w:lang w:val="en-GB"/>
        </w:rPr>
        <w:t xml:space="preserve">. </w:t>
      </w:r>
      <w:r w:rsidR="005F4FED" w:rsidRPr="00D540AD">
        <w:rPr>
          <w:rFonts w:ascii="Arial" w:hAnsi="Arial" w:cs="Arial"/>
          <w:sz w:val="24"/>
          <w:szCs w:val="24"/>
          <w:lang w:val="en-GB"/>
        </w:rPr>
        <w:t>In which order authors will be listed</w:t>
      </w:r>
      <w:r w:rsidRPr="00D540AD">
        <w:rPr>
          <w:rFonts w:ascii="Arial" w:hAnsi="Arial" w:cs="Arial"/>
          <w:sz w:val="24"/>
          <w:szCs w:val="24"/>
          <w:lang w:val="en-GB"/>
        </w:rPr>
        <w:t xml:space="preserve"> is determined by the authors.</w:t>
      </w:r>
    </w:p>
    <w:p w:rsidR="007C1AE1" w:rsidRDefault="007C1AE1" w:rsidP="008A3FC8">
      <w:pPr>
        <w:spacing w:line="480" w:lineRule="auto"/>
        <w:rPr>
          <w:rFonts w:ascii="Arial" w:hAnsi="Arial" w:cs="Arial"/>
          <w:b/>
          <w:sz w:val="24"/>
          <w:szCs w:val="24"/>
          <w:lang w:val="en-GB"/>
        </w:rPr>
      </w:pPr>
    </w:p>
    <w:p w:rsidR="00D540AD" w:rsidRDefault="004552A7" w:rsidP="008A3FC8">
      <w:pPr>
        <w:spacing w:line="480" w:lineRule="auto"/>
        <w:rPr>
          <w:rFonts w:ascii="Arial" w:hAnsi="Arial" w:cs="Arial"/>
          <w:sz w:val="24"/>
          <w:szCs w:val="24"/>
          <w:lang w:val="en-GB"/>
        </w:rPr>
      </w:pPr>
      <w:r w:rsidRPr="004552A7">
        <w:rPr>
          <w:rFonts w:ascii="Arial" w:hAnsi="Arial" w:cs="Arial"/>
          <w:b/>
          <w:sz w:val="24"/>
          <w:szCs w:val="24"/>
          <w:lang w:val="en-GB"/>
        </w:rPr>
        <w:t>The title page</w:t>
      </w:r>
      <w:r w:rsidR="00C13B00" w:rsidRPr="00401976">
        <w:rPr>
          <w:rFonts w:ascii="Arial" w:hAnsi="Arial" w:cs="Arial"/>
          <w:sz w:val="24"/>
          <w:szCs w:val="24"/>
          <w:lang w:val="en-GB"/>
        </w:rPr>
        <w:br/>
        <w:t xml:space="preserve">The </w:t>
      </w:r>
      <w:r>
        <w:rPr>
          <w:rFonts w:ascii="Arial" w:hAnsi="Arial" w:cs="Arial"/>
          <w:sz w:val="24"/>
          <w:szCs w:val="24"/>
          <w:lang w:val="en-GB"/>
        </w:rPr>
        <w:t xml:space="preserve">title </w:t>
      </w:r>
      <w:r w:rsidR="00C13B00" w:rsidRPr="00401976">
        <w:rPr>
          <w:rFonts w:ascii="Arial" w:hAnsi="Arial" w:cs="Arial"/>
          <w:sz w:val="24"/>
          <w:szCs w:val="24"/>
          <w:lang w:val="en-GB"/>
        </w:rPr>
        <w:t xml:space="preserve">page of the </w:t>
      </w:r>
      <w:r w:rsidR="0062284C">
        <w:rPr>
          <w:rFonts w:ascii="Arial" w:hAnsi="Arial" w:cs="Arial"/>
          <w:sz w:val="24"/>
          <w:szCs w:val="24"/>
          <w:lang w:val="en-GB"/>
        </w:rPr>
        <w:t>manuscript</w:t>
      </w:r>
      <w:r w:rsidR="00C13B00" w:rsidRPr="00401976">
        <w:rPr>
          <w:rFonts w:ascii="Arial" w:hAnsi="Arial" w:cs="Arial"/>
          <w:sz w:val="24"/>
          <w:szCs w:val="24"/>
          <w:lang w:val="en-GB"/>
        </w:rPr>
        <w:t xml:space="preserve"> should </w:t>
      </w:r>
      <w:r w:rsidR="000A3A8B">
        <w:rPr>
          <w:rFonts w:ascii="Arial" w:hAnsi="Arial" w:cs="Arial"/>
          <w:sz w:val="24"/>
          <w:szCs w:val="24"/>
          <w:lang w:val="en-GB"/>
        </w:rPr>
        <w:t>appear</w:t>
      </w:r>
      <w:r w:rsidR="00C13B00" w:rsidRPr="00401976">
        <w:rPr>
          <w:rFonts w:ascii="Arial" w:hAnsi="Arial" w:cs="Arial"/>
          <w:sz w:val="24"/>
          <w:szCs w:val="24"/>
          <w:lang w:val="en-GB"/>
        </w:rPr>
        <w:t xml:space="preserve"> </w:t>
      </w:r>
      <w:r w:rsidR="0062284C">
        <w:rPr>
          <w:rFonts w:ascii="Arial" w:hAnsi="Arial" w:cs="Arial"/>
          <w:sz w:val="24"/>
          <w:szCs w:val="24"/>
          <w:lang w:val="en-GB"/>
        </w:rPr>
        <w:t>on a</w:t>
      </w:r>
      <w:r w:rsidR="00C13B00" w:rsidRPr="00401976">
        <w:rPr>
          <w:rFonts w:ascii="Arial" w:hAnsi="Arial" w:cs="Arial"/>
          <w:sz w:val="24"/>
          <w:szCs w:val="24"/>
          <w:lang w:val="en-GB"/>
        </w:rPr>
        <w:t xml:space="preserve"> separate page and include the following elements:</w:t>
      </w:r>
    </w:p>
    <w:p w:rsidR="00D540AD" w:rsidRDefault="003D74BD" w:rsidP="00D540AD">
      <w:pPr>
        <w:pStyle w:val="ListParagraph"/>
        <w:numPr>
          <w:ilvl w:val="0"/>
          <w:numId w:val="9"/>
        </w:numPr>
        <w:spacing w:line="480" w:lineRule="auto"/>
        <w:rPr>
          <w:rFonts w:ascii="Arial" w:hAnsi="Arial" w:cs="Arial"/>
          <w:sz w:val="24"/>
          <w:szCs w:val="24"/>
          <w:lang w:val="en-GB"/>
        </w:rPr>
      </w:pPr>
      <w:r w:rsidRPr="00D540AD">
        <w:rPr>
          <w:rFonts w:ascii="Arial" w:hAnsi="Arial" w:cs="Arial"/>
          <w:sz w:val="24"/>
          <w:szCs w:val="24"/>
          <w:lang w:val="en-GB"/>
        </w:rPr>
        <w:t>a</w:t>
      </w:r>
      <w:r w:rsidR="0062284C" w:rsidRPr="00D540AD">
        <w:rPr>
          <w:rFonts w:ascii="Arial" w:hAnsi="Arial" w:cs="Arial"/>
          <w:sz w:val="24"/>
          <w:szCs w:val="24"/>
          <w:lang w:val="en-GB"/>
        </w:rPr>
        <w:t xml:space="preserve"> complete</w:t>
      </w:r>
      <w:r w:rsidR="00C13B00" w:rsidRPr="00D540AD">
        <w:rPr>
          <w:rFonts w:ascii="Arial" w:hAnsi="Arial" w:cs="Arial"/>
          <w:sz w:val="24"/>
          <w:szCs w:val="24"/>
          <w:lang w:val="en-GB"/>
        </w:rPr>
        <w:t xml:space="preserve"> title of the </w:t>
      </w:r>
      <w:r w:rsidR="008869CE" w:rsidRPr="00D540AD">
        <w:rPr>
          <w:rFonts w:ascii="Arial" w:hAnsi="Arial" w:cs="Arial"/>
          <w:sz w:val="24"/>
          <w:szCs w:val="24"/>
          <w:lang w:val="en-GB"/>
        </w:rPr>
        <w:t>paper</w:t>
      </w:r>
      <w:r w:rsidRPr="00D540AD">
        <w:rPr>
          <w:rFonts w:ascii="Arial" w:hAnsi="Arial" w:cs="Arial"/>
          <w:sz w:val="24"/>
          <w:szCs w:val="24"/>
          <w:lang w:val="en-GB"/>
        </w:rPr>
        <w:t>,</w:t>
      </w:r>
    </w:p>
    <w:p w:rsidR="00D540AD" w:rsidRDefault="003D74BD" w:rsidP="00D540AD">
      <w:pPr>
        <w:pStyle w:val="ListParagraph"/>
        <w:numPr>
          <w:ilvl w:val="0"/>
          <w:numId w:val="9"/>
        </w:numPr>
        <w:spacing w:line="480" w:lineRule="auto"/>
        <w:rPr>
          <w:rFonts w:ascii="Arial" w:hAnsi="Arial" w:cs="Arial"/>
          <w:sz w:val="24"/>
          <w:szCs w:val="24"/>
          <w:lang w:val="en-GB"/>
        </w:rPr>
      </w:pPr>
      <w:r w:rsidRPr="00D540AD">
        <w:rPr>
          <w:rFonts w:ascii="Arial" w:hAnsi="Arial" w:cs="Arial"/>
          <w:sz w:val="24"/>
          <w:szCs w:val="24"/>
          <w:lang w:val="en-GB"/>
        </w:rPr>
        <w:t>a</w:t>
      </w:r>
      <w:r w:rsidR="0062284C" w:rsidRPr="00D540AD">
        <w:rPr>
          <w:rFonts w:ascii="Arial" w:hAnsi="Arial" w:cs="Arial"/>
          <w:sz w:val="24"/>
          <w:szCs w:val="24"/>
          <w:lang w:val="en-GB"/>
        </w:rPr>
        <w:t xml:space="preserve"> brief title</w:t>
      </w:r>
      <w:r w:rsidR="00C13B00" w:rsidRPr="00D540AD">
        <w:rPr>
          <w:rFonts w:ascii="Arial" w:hAnsi="Arial" w:cs="Arial"/>
          <w:sz w:val="24"/>
          <w:szCs w:val="24"/>
          <w:lang w:val="en-GB"/>
        </w:rPr>
        <w:t xml:space="preserve"> (up to 50 cha</w:t>
      </w:r>
      <w:r w:rsidR="001D3F31" w:rsidRPr="00D540AD">
        <w:rPr>
          <w:rFonts w:ascii="Arial" w:hAnsi="Arial" w:cs="Arial"/>
          <w:sz w:val="24"/>
          <w:szCs w:val="24"/>
          <w:lang w:val="en-GB"/>
        </w:rPr>
        <w:t>racters),</w:t>
      </w:r>
    </w:p>
    <w:p w:rsidR="00D540AD" w:rsidRDefault="003D74BD" w:rsidP="00D540AD">
      <w:pPr>
        <w:pStyle w:val="ListParagraph"/>
        <w:numPr>
          <w:ilvl w:val="0"/>
          <w:numId w:val="9"/>
        </w:numPr>
        <w:spacing w:line="480" w:lineRule="auto"/>
        <w:rPr>
          <w:rFonts w:ascii="Arial" w:hAnsi="Arial" w:cs="Arial"/>
          <w:sz w:val="24"/>
          <w:szCs w:val="24"/>
          <w:lang w:val="en-GB"/>
        </w:rPr>
      </w:pPr>
      <w:r w:rsidRPr="00D540AD">
        <w:rPr>
          <w:rFonts w:ascii="Arial" w:hAnsi="Arial" w:cs="Arial"/>
          <w:sz w:val="24"/>
          <w:szCs w:val="24"/>
          <w:lang w:val="en-GB"/>
        </w:rPr>
        <w:t>a</w:t>
      </w:r>
      <w:r w:rsidR="00C13B00" w:rsidRPr="00D540AD">
        <w:rPr>
          <w:rFonts w:ascii="Arial" w:hAnsi="Arial" w:cs="Arial"/>
          <w:sz w:val="24"/>
          <w:szCs w:val="24"/>
          <w:lang w:val="en-GB"/>
        </w:rPr>
        <w:t>uthor</w:t>
      </w:r>
      <w:r w:rsidR="008869CE" w:rsidRPr="00D540AD">
        <w:rPr>
          <w:rFonts w:ascii="Arial" w:hAnsi="Arial" w:cs="Arial"/>
          <w:sz w:val="24"/>
          <w:szCs w:val="24"/>
          <w:lang w:val="en-GB"/>
        </w:rPr>
        <w:t>s</w:t>
      </w:r>
      <w:r w:rsidR="0062284C" w:rsidRPr="00D540AD">
        <w:rPr>
          <w:rFonts w:cs="Arial"/>
          <w:sz w:val="24"/>
          <w:szCs w:val="24"/>
          <w:lang w:val="en-GB"/>
        </w:rPr>
        <w:t>'</w:t>
      </w:r>
      <w:r w:rsidR="0062284C" w:rsidRPr="00D540AD">
        <w:rPr>
          <w:rFonts w:ascii="Arial" w:hAnsi="Arial" w:cs="Arial"/>
          <w:sz w:val="24"/>
          <w:szCs w:val="24"/>
          <w:lang w:val="en-GB"/>
        </w:rPr>
        <w:t xml:space="preserve"> names</w:t>
      </w:r>
      <w:r w:rsidR="00C13B00" w:rsidRPr="00D540AD">
        <w:rPr>
          <w:rFonts w:ascii="Arial" w:hAnsi="Arial" w:cs="Arial"/>
          <w:sz w:val="24"/>
          <w:szCs w:val="24"/>
          <w:lang w:val="en-GB"/>
        </w:rPr>
        <w:t xml:space="preserve"> and their affiliation</w:t>
      </w:r>
      <w:r w:rsidR="004552A7" w:rsidRPr="00D540AD">
        <w:rPr>
          <w:rFonts w:ascii="Arial" w:hAnsi="Arial" w:cs="Arial"/>
          <w:sz w:val="24"/>
          <w:szCs w:val="24"/>
          <w:lang w:val="en-GB"/>
        </w:rPr>
        <w:t>s</w:t>
      </w:r>
      <w:r w:rsidR="00C13B00" w:rsidRPr="00D540AD">
        <w:rPr>
          <w:rFonts w:ascii="Arial" w:hAnsi="Arial" w:cs="Arial"/>
          <w:sz w:val="24"/>
          <w:szCs w:val="24"/>
          <w:lang w:val="en-GB"/>
        </w:rPr>
        <w:t xml:space="preserve"> (institution, department, city, state)</w:t>
      </w:r>
      <w:r w:rsidR="001D3F31" w:rsidRPr="00D540AD">
        <w:rPr>
          <w:rFonts w:ascii="Arial" w:hAnsi="Arial" w:cs="Arial"/>
          <w:sz w:val="24"/>
          <w:szCs w:val="24"/>
          <w:lang w:val="en-GB"/>
        </w:rPr>
        <w:t>,</w:t>
      </w:r>
    </w:p>
    <w:p w:rsidR="00D540AD" w:rsidRDefault="003D74BD" w:rsidP="00D540AD">
      <w:pPr>
        <w:pStyle w:val="ListParagraph"/>
        <w:numPr>
          <w:ilvl w:val="0"/>
          <w:numId w:val="9"/>
        </w:numPr>
        <w:spacing w:line="480" w:lineRule="auto"/>
        <w:rPr>
          <w:rFonts w:ascii="Arial" w:hAnsi="Arial" w:cs="Arial"/>
          <w:sz w:val="24"/>
          <w:szCs w:val="24"/>
          <w:lang w:val="en-GB"/>
        </w:rPr>
      </w:pPr>
      <w:r w:rsidRPr="00D540AD">
        <w:rPr>
          <w:rFonts w:ascii="Arial" w:hAnsi="Arial" w:cs="Arial"/>
          <w:sz w:val="24"/>
          <w:szCs w:val="24"/>
          <w:lang w:val="en-GB"/>
        </w:rPr>
        <w:t>c</w:t>
      </w:r>
      <w:r w:rsidR="0062284C" w:rsidRPr="00D540AD">
        <w:rPr>
          <w:rFonts w:ascii="Arial" w:hAnsi="Arial" w:cs="Arial"/>
          <w:sz w:val="24"/>
          <w:szCs w:val="24"/>
          <w:lang w:val="en-GB"/>
        </w:rPr>
        <w:t>orresponding author</w:t>
      </w:r>
      <w:r w:rsidR="0062284C" w:rsidRPr="00D540AD">
        <w:rPr>
          <w:rFonts w:cs="Arial"/>
          <w:sz w:val="24"/>
          <w:szCs w:val="24"/>
          <w:lang w:val="en-GB"/>
        </w:rPr>
        <w:t>'</w:t>
      </w:r>
      <w:r w:rsidR="0062284C" w:rsidRPr="00D540AD">
        <w:rPr>
          <w:rFonts w:ascii="Arial" w:hAnsi="Arial" w:cs="Arial"/>
          <w:sz w:val="24"/>
          <w:szCs w:val="24"/>
          <w:lang w:val="en-GB"/>
        </w:rPr>
        <w:t xml:space="preserve">s </w:t>
      </w:r>
      <w:r w:rsidR="00C13B00" w:rsidRPr="00D540AD">
        <w:rPr>
          <w:rFonts w:ascii="Arial" w:hAnsi="Arial" w:cs="Arial"/>
          <w:sz w:val="24"/>
          <w:szCs w:val="24"/>
          <w:lang w:val="en-GB"/>
        </w:rPr>
        <w:t>e</w:t>
      </w:r>
      <w:r w:rsidR="008869CE" w:rsidRPr="00D540AD">
        <w:rPr>
          <w:rFonts w:ascii="Arial" w:hAnsi="Arial" w:cs="Arial"/>
          <w:sz w:val="24"/>
          <w:szCs w:val="24"/>
          <w:lang w:val="en-GB"/>
        </w:rPr>
        <w:t>-</w:t>
      </w:r>
      <w:r w:rsidR="00C13B00" w:rsidRPr="00D540AD">
        <w:rPr>
          <w:rFonts w:ascii="Arial" w:hAnsi="Arial" w:cs="Arial"/>
          <w:sz w:val="24"/>
          <w:szCs w:val="24"/>
          <w:lang w:val="en-GB"/>
        </w:rPr>
        <w:t xml:space="preserve">mail address </w:t>
      </w:r>
      <w:r w:rsidR="0062284C" w:rsidRPr="00D540AD">
        <w:rPr>
          <w:rFonts w:ascii="Arial" w:hAnsi="Arial" w:cs="Arial"/>
          <w:sz w:val="24"/>
          <w:szCs w:val="24"/>
          <w:lang w:val="en-GB"/>
        </w:rPr>
        <w:t xml:space="preserve">and </w:t>
      </w:r>
      <w:r w:rsidR="00F9649E" w:rsidRPr="00D540AD">
        <w:rPr>
          <w:rFonts w:ascii="Arial" w:hAnsi="Arial" w:cs="Arial"/>
          <w:sz w:val="24"/>
          <w:szCs w:val="24"/>
          <w:lang w:val="en-GB"/>
        </w:rPr>
        <w:t>complete</w:t>
      </w:r>
      <w:r w:rsidR="00C13B00" w:rsidRPr="00D540AD">
        <w:rPr>
          <w:rFonts w:ascii="Arial" w:hAnsi="Arial" w:cs="Arial"/>
          <w:sz w:val="24"/>
          <w:szCs w:val="24"/>
          <w:lang w:val="en-GB"/>
        </w:rPr>
        <w:t xml:space="preserve"> address (institution, department, street and house number, </w:t>
      </w:r>
      <w:r w:rsidR="0062284C" w:rsidRPr="00D540AD">
        <w:rPr>
          <w:rFonts w:ascii="Arial" w:hAnsi="Arial" w:cs="Arial"/>
          <w:sz w:val="24"/>
          <w:szCs w:val="24"/>
          <w:lang w:val="en-GB"/>
        </w:rPr>
        <w:t>postal</w:t>
      </w:r>
      <w:r w:rsidR="00C13B00" w:rsidRPr="00D540AD">
        <w:rPr>
          <w:rFonts w:ascii="Arial" w:hAnsi="Arial" w:cs="Arial"/>
          <w:sz w:val="24"/>
          <w:szCs w:val="24"/>
          <w:lang w:val="en-GB"/>
        </w:rPr>
        <w:t xml:space="preserve"> code, city and state)</w:t>
      </w:r>
      <w:r w:rsidR="0062284C" w:rsidRPr="00D540AD">
        <w:rPr>
          <w:rFonts w:ascii="Arial" w:hAnsi="Arial" w:cs="Arial"/>
          <w:sz w:val="24"/>
          <w:szCs w:val="24"/>
          <w:lang w:val="en-GB"/>
        </w:rPr>
        <w:t>.</w:t>
      </w:r>
    </w:p>
    <w:p w:rsidR="00C13B00" w:rsidRPr="00D540AD" w:rsidRDefault="008869CE" w:rsidP="00D540AD">
      <w:pPr>
        <w:spacing w:line="480" w:lineRule="auto"/>
        <w:rPr>
          <w:rFonts w:ascii="Arial" w:hAnsi="Arial" w:cs="Arial"/>
          <w:sz w:val="24"/>
          <w:szCs w:val="24"/>
          <w:lang w:val="en-GB"/>
        </w:rPr>
      </w:pPr>
      <w:r w:rsidRPr="00D540AD">
        <w:rPr>
          <w:rFonts w:ascii="Arial" w:hAnsi="Arial" w:cs="Arial"/>
          <w:sz w:val="24"/>
          <w:szCs w:val="24"/>
          <w:lang w:val="en-GB"/>
        </w:rPr>
        <w:t>The a</w:t>
      </w:r>
      <w:r w:rsidR="00C13B00" w:rsidRPr="00D540AD">
        <w:rPr>
          <w:rFonts w:ascii="Arial" w:hAnsi="Arial" w:cs="Arial"/>
          <w:sz w:val="24"/>
          <w:szCs w:val="24"/>
          <w:lang w:val="en-GB"/>
        </w:rPr>
        <w:t xml:space="preserve">ffiliations should be superscripted by the number (exponent number), while the </w:t>
      </w:r>
      <w:r w:rsidR="00F9649E" w:rsidRPr="00D540AD">
        <w:rPr>
          <w:rFonts w:ascii="Arial" w:hAnsi="Arial" w:cs="Arial"/>
          <w:sz w:val="24"/>
          <w:szCs w:val="24"/>
          <w:lang w:val="en-GB"/>
        </w:rPr>
        <w:t xml:space="preserve">corresponding author's name </w:t>
      </w:r>
      <w:r w:rsidR="00C13B00" w:rsidRPr="00D540AD">
        <w:rPr>
          <w:rFonts w:ascii="Arial" w:hAnsi="Arial" w:cs="Arial"/>
          <w:sz w:val="24"/>
          <w:szCs w:val="24"/>
          <w:lang w:val="en-GB"/>
        </w:rPr>
        <w:t>is additionally marked with an asterisk (*).</w:t>
      </w:r>
      <w:r w:rsidR="00C13B00" w:rsidRPr="00D540AD">
        <w:rPr>
          <w:rFonts w:ascii="Arial" w:hAnsi="Arial" w:cs="Arial"/>
          <w:sz w:val="24"/>
          <w:szCs w:val="24"/>
          <w:lang w:val="en-GB"/>
        </w:rPr>
        <w:br/>
      </w:r>
      <w:r w:rsidR="00F9649E" w:rsidRPr="00D540AD">
        <w:rPr>
          <w:rFonts w:ascii="Arial" w:hAnsi="Arial" w:cs="Arial"/>
          <w:sz w:val="24"/>
          <w:szCs w:val="24"/>
          <w:lang w:val="en-GB"/>
        </w:rPr>
        <w:lastRenderedPageBreak/>
        <w:t>An example:</w:t>
      </w:r>
      <w:r w:rsidR="00F9649E" w:rsidRPr="00D540AD">
        <w:rPr>
          <w:rFonts w:ascii="Arial" w:hAnsi="Arial" w:cs="Arial"/>
          <w:sz w:val="24"/>
          <w:szCs w:val="24"/>
          <w:lang w:val="en-GB"/>
        </w:rPr>
        <w:br/>
        <w:t>Pero Perić *</w:t>
      </w:r>
      <w:r w:rsidR="007C1AE1" w:rsidRPr="00D540AD">
        <w:rPr>
          <w:rFonts w:ascii="Arial" w:eastAsia="Times New Roman" w:hAnsi="Arial" w:cs="Arial"/>
          <w:color w:val="242424"/>
          <w:sz w:val="24"/>
          <w:szCs w:val="24"/>
          <w:vertAlign w:val="superscript"/>
          <w:lang w:eastAsia="hr-HR"/>
        </w:rPr>
        <w:t>1</w:t>
      </w:r>
      <w:r w:rsidR="00C13B00" w:rsidRPr="00D540AD">
        <w:rPr>
          <w:rFonts w:ascii="Arial" w:hAnsi="Arial" w:cs="Arial"/>
          <w:sz w:val="24"/>
          <w:szCs w:val="24"/>
          <w:lang w:val="en-GB"/>
        </w:rPr>
        <w:t>, Marko Marković</w:t>
      </w:r>
      <w:r w:rsidR="00C13B00" w:rsidRPr="00D540AD">
        <w:rPr>
          <w:rFonts w:ascii="Arial" w:hAnsi="Arial" w:cs="Arial"/>
          <w:sz w:val="24"/>
          <w:szCs w:val="24"/>
          <w:vertAlign w:val="superscript"/>
          <w:lang w:val="en-GB"/>
        </w:rPr>
        <w:t>2</w:t>
      </w:r>
      <w:r w:rsidR="00C13B00" w:rsidRPr="00D540AD">
        <w:rPr>
          <w:rFonts w:ascii="Arial" w:hAnsi="Arial" w:cs="Arial"/>
          <w:sz w:val="24"/>
          <w:szCs w:val="24"/>
          <w:lang w:val="en-GB"/>
        </w:rPr>
        <w:br/>
      </w:r>
      <w:r w:rsidR="00C13B00" w:rsidRPr="00D540AD">
        <w:rPr>
          <w:rFonts w:ascii="Arial" w:hAnsi="Arial" w:cs="Arial"/>
          <w:sz w:val="24"/>
          <w:szCs w:val="24"/>
          <w:vertAlign w:val="superscript"/>
          <w:lang w:val="en-GB"/>
        </w:rPr>
        <w:t>1</w:t>
      </w:r>
      <w:r w:rsidR="00C13B00" w:rsidRPr="00D540AD">
        <w:rPr>
          <w:rFonts w:ascii="Arial" w:hAnsi="Arial" w:cs="Arial"/>
          <w:sz w:val="24"/>
          <w:szCs w:val="24"/>
          <w:lang w:val="en-GB"/>
        </w:rPr>
        <w:t xml:space="preserve"> Faculty of Health S</w:t>
      </w:r>
      <w:r w:rsidRPr="00D540AD">
        <w:rPr>
          <w:rFonts w:ascii="Arial" w:hAnsi="Arial" w:cs="Arial"/>
          <w:sz w:val="24"/>
          <w:szCs w:val="24"/>
          <w:lang w:val="en-GB"/>
        </w:rPr>
        <w:t>tudies,</w:t>
      </w:r>
      <w:r w:rsidR="00C13B00" w:rsidRPr="00D540AD">
        <w:rPr>
          <w:rFonts w:ascii="Arial" w:hAnsi="Arial" w:cs="Arial"/>
          <w:sz w:val="24"/>
          <w:szCs w:val="24"/>
          <w:lang w:val="en-GB"/>
        </w:rPr>
        <w:t xml:space="preserve"> University of Rijeka, Department of Physiotherapy, Rijeka, Croatia.</w:t>
      </w:r>
      <w:r w:rsidR="00C13B00" w:rsidRPr="00D540AD">
        <w:rPr>
          <w:rFonts w:ascii="Arial" w:hAnsi="Arial" w:cs="Arial"/>
          <w:sz w:val="24"/>
          <w:szCs w:val="24"/>
          <w:lang w:val="en-GB"/>
        </w:rPr>
        <w:br/>
      </w:r>
      <w:r w:rsidR="00C13B00" w:rsidRPr="00D540AD">
        <w:rPr>
          <w:rFonts w:ascii="Arial" w:hAnsi="Arial" w:cs="Arial"/>
          <w:sz w:val="24"/>
          <w:szCs w:val="24"/>
          <w:vertAlign w:val="superscript"/>
          <w:lang w:val="en-GB"/>
        </w:rPr>
        <w:t>2</w:t>
      </w:r>
      <w:r w:rsidR="007C1AE1" w:rsidRPr="00D540AD">
        <w:rPr>
          <w:rFonts w:ascii="Arial" w:hAnsi="Arial" w:cs="Arial"/>
          <w:sz w:val="24"/>
          <w:szCs w:val="24"/>
          <w:lang w:val="en-GB"/>
        </w:rPr>
        <w:t xml:space="preserve"> </w:t>
      </w:r>
      <w:r w:rsidR="00C13B00" w:rsidRPr="00D540AD">
        <w:rPr>
          <w:rFonts w:ascii="Arial" w:hAnsi="Arial" w:cs="Arial"/>
          <w:sz w:val="24"/>
          <w:szCs w:val="24"/>
          <w:lang w:val="en-GB"/>
        </w:rPr>
        <w:t xml:space="preserve">Clinical Hospital </w:t>
      </w:r>
      <w:r w:rsidR="007C1AE1" w:rsidRPr="00D540AD">
        <w:rPr>
          <w:rFonts w:ascii="Arial" w:hAnsi="Arial" w:cs="Arial"/>
          <w:sz w:val="24"/>
          <w:szCs w:val="24"/>
          <w:lang w:val="en-GB"/>
        </w:rPr>
        <w:t>Centre</w:t>
      </w:r>
      <w:r w:rsidR="00C13B00" w:rsidRPr="00D540AD">
        <w:rPr>
          <w:rFonts w:ascii="Arial" w:hAnsi="Arial" w:cs="Arial"/>
          <w:sz w:val="24"/>
          <w:szCs w:val="24"/>
          <w:lang w:val="en-GB"/>
        </w:rPr>
        <w:t xml:space="preserve"> Zagreb, Psychiatric Clinic, Zagreb, Croatia.</w:t>
      </w:r>
      <w:r w:rsidR="00C13B00" w:rsidRPr="00D540AD">
        <w:rPr>
          <w:rFonts w:ascii="Arial" w:hAnsi="Arial" w:cs="Arial"/>
          <w:sz w:val="24"/>
          <w:szCs w:val="24"/>
          <w:lang w:val="en-GB"/>
        </w:rPr>
        <w:br/>
        <w:t xml:space="preserve">* Author </w:t>
      </w:r>
      <w:r w:rsidRPr="00D540AD">
        <w:rPr>
          <w:rFonts w:ascii="Arial" w:hAnsi="Arial" w:cs="Arial"/>
          <w:sz w:val="24"/>
          <w:szCs w:val="24"/>
          <w:lang w:val="en-GB"/>
        </w:rPr>
        <w:t>for</w:t>
      </w:r>
      <w:r w:rsidR="00C13B00" w:rsidRPr="00D540AD">
        <w:rPr>
          <w:rFonts w:ascii="Arial" w:hAnsi="Arial" w:cs="Arial"/>
          <w:sz w:val="24"/>
          <w:szCs w:val="24"/>
          <w:lang w:val="en-GB"/>
        </w:rPr>
        <w:t xml:space="preserve"> correspondence: </w:t>
      </w:r>
      <w:hyperlink r:id="rId9" w:history="1">
        <w:r w:rsidRPr="00D540AD">
          <w:rPr>
            <w:rStyle w:val="Hyperlink"/>
            <w:rFonts w:ascii="Arial" w:hAnsi="Arial" w:cs="Arial"/>
            <w:sz w:val="24"/>
            <w:szCs w:val="24"/>
            <w:lang w:val="en-GB"/>
          </w:rPr>
          <w:t>pero.perić@uniri.hr</w:t>
        </w:r>
      </w:hyperlink>
    </w:p>
    <w:p w:rsidR="00D540AD" w:rsidRDefault="008869CE" w:rsidP="00DD3F58">
      <w:pPr>
        <w:spacing w:line="480" w:lineRule="auto"/>
        <w:rPr>
          <w:rFonts w:ascii="Arial" w:hAnsi="Arial" w:cs="Arial"/>
          <w:b/>
          <w:sz w:val="24"/>
          <w:szCs w:val="24"/>
          <w:lang w:val="en-GB"/>
        </w:rPr>
      </w:pPr>
      <w:r w:rsidRPr="007C1AE1">
        <w:rPr>
          <w:rFonts w:ascii="Arial" w:hAnsi="Arial" w:cs="Arial"/>
          <w:b/>
          <w:sz w:val="24"/>
          <w:szCs w:val="24"/>
          <w:lang w:val="en-GB"/>
        </w:rPr>
        <w:t>Text, images and tables</w:t>
      </w:r>
    </w:p>
    <w:p w:rsidR="00D540AD" w:rsidRDefault="008869CE" w:rsidP="00D540AD">
      <w:pPr>
        <w:pStyle w:val="ListParagraph"/>
        <w:numPr>
          <w:ilvl w:val="0"/>
          <w:numId w:val="10"/>
        </w:numPr>
        <w:spacing w:line="480" w:lineRule="auto"/>
        <w:rPr>
          <w:rFonts w:ascii="Arial" w:hAnsi="Arial" w:cs="Arial"/>
          <w:sz w:val="24"/>
          <w:szCs w:val="24"/>
          <w:lang w:val="en-GB"/>
        </w:rPr>
      </w:pPr>
      <w:r w:rsidRPr="00D540AD">
        <w:rPr>
          <w:rFonts w:ascii="Arial" w:hAnsi="Arial" w:cs="Arial"/>
          <w:sz w:val="24"/>
          <w:szCs w:val="24"/>
          <w:lang w:val="en-GB"/>
        </w:rPr>
        <w:t>The text should be stored</w:t>
      </w:r>
      <w:r w:rsidR="007C1AE1" w:rsidRPr="00D540AD">
        <w:rPr>
          <w:rFonts w:ascii="Arial" w:hAnsi="Arial" w:cs="Arial"/>
          <w:sz w:val="24"/>
          <w:szCs w:val="24"/>
          <w:lang w:val="en-GB"/>
        </w:rPr>
        <w:t xml:space="preserve"> in Office Open XML format, </w:t>
      </w:r>
      <w:r w:rsidRPr="00D540AD">
        <w:rPr>
          <w:rFonts w:ascii="Arial" w:hAnsi="Arial" w:cs="Arial"/>
          <w:sz w:val="24"/>
          <w:szCs w:val="24"/>
          <w:lang w:val="en-GB"/>
        </w:rPr>
        <w:t>.docx extension</w:t>
      </w:r>
    </w:p>
    <w:p w:rsidR="00D540AD" w:rsidRDefault="008869CE" w:rsidP="00D540AD">
      <w:pPr>
        <w:pStyle w:val="ListParagraph"/>
        <w:numPr>
          <w:ilvl w:val="0"/>
          <w:numId w:val="10"/>
        </w:numPr>
        <w:spacing w:line="480" w:lineRule="auto"/>
        <w:rPr>
          <w:rFonts w:ascii="Arial" w:hAnsi="Arial" w:cs="Arial"/>
          <w:sz w:val="24"/>
          <w:szCs w:val="24"/>
          <w:lang w:val="en-GB"/>
        </w:rPr>
      </w:pPr>
      <w:r w:rsidRPr="00D540AD">
        <w:rPr>
          <w:rFonts w:ascii="Arial" w:hAnsi="Arial" w:cs="Arial"/>
          <w:sz w:val="24"/>
          <w:szCs w:val="24"/>
          <w:lang w:val="en-GB"/>
        </w:rPr>
        <w:t>Format page: A4</w:t>
      </w:r>
    </w:p>
    <w:p w:rsidR="00D540AD" w:rsidRDefault="001D3F31" w:rsidP="00D540AD">
      <w:pPr>
        <w:pStyle w:val="ListParagraph"/>
        <w:numPr>
          <w:ilvl w:val="0"/>
          <w:numId w:val="10"/>
        </w:numPr>
        <w:spacing w:line="480" w:lineRule="auto"/>
        <w:rPr>
          <w:rFonts w:ascii="Arial" w:hAnsi="Arial" w:cs="Arial"/>
          <w:sz w:val="24"/>
          <w:szCs w:val="24"/>
          <w:lang w:val="en-GB"/>
        </w:rPr>
      </w:pPr>
      <w:r w:rsidRPr="00D540AD">
        <w:rPr>
          <w:rFonts w:ascii="Arial" w:hAnsi="Arial" w:cs="Arial"/>
          <w:sz w:val="24"/>
          <w:szCs w:val="24"/>
          <w:lang w:val="en-GB"/>
        </w:rPr>
        <w:t>Page m</w:t>
      </w:r>
      <w:r w:rsidR="008869CE" w:rsidRPr="00D540AD">
        <w:rPr>
          <w:rFonts w:ascii="Arial" w:hAnsi="Arial" w:cs="Arial"/>
          <w:sz w:val="24"/>
          <w:szCs w:val="24"/>
          <w:lang w:val="en-GB"/>
        </w:rPr>
        <w:t>argi</w:t>
      </w:r>
      <w:r w:rsidR="007C1AE1" w:rsidRPr="00D540AD">
        <w:rPr>
          <w:rFonts w:ascii="Arial" w:hAnsi="Arial" w:cs="Arial"/>
          <w:sz w:val="24"/>
          <w:szCs w:val="24"/>
          <w:lang w:val="en-GB"/>
        </w:rPr>
        <w:t xml:space="preserve">ns: 2.5 cm </w:t>
      </w:r>
      <w:r w:rsidR="00E722BE" w:rsidRPr="00D540AD">
        <w:rPr>
          <w:rFonts w:ascii="Arial" w:hAnsi="Arial" w:cs="Arial"/>
          <w:sz w:val="24"/>
          <w:szCs w:val="24"/>
          <w:lang w:val="en-GB"/>
        </w:rPr>
        <w:t>all around</w:t>
      </w:r>
    </w:p>
    <w:p w:rsidR="00D540AD" w:rsidRDefault="007C1AE1" w:rsidP="00D540AD">
      <w:pPr>
        <w:pStyle w:val="ListParagraph"/>
        <w:numPr>
          <w:ilvl w:val="0"/>
          <w:numId w:val="10"/>
        </w:numPr>
        <w:spacing w:line="480" w:lineRule="auto"/>
        <w:rPr>
          <w:rFonts w:ascii="Arial" w:hAnsi="Arial" w:cs="Arial"/>
          <w:sz w:val="24"/>
          <w:szCs w:val="24"/>
          <w:lang w:val="en-GB"/>
        </w:rPr>
      </w:pPr>
      <w:r w:rsidRPr="00D540AD">
        <w:rPr>
          <w:rFonts w:ascii="Arial" w:hAnsi="Arial" w:cs="Arial"/>
          <w:sz w:val="24"/>
          <w:szCs w:val="24"/>
          <w:lang w:val="en-GB"/>
        </w:rPr>
        <w:t>Font</w:t>
      </w:r>
      <w:r w:rsidR="001D3F31" w:rsidRPr="00D540AD">
        <w:rPr>
          <w:rFonts w:ascii="Arial" w:hAnsi="Arial" w:cs="Arial"/>
          <w:sz w:val="24"/>
          <w:szCs w:val="24"/>
          <w:lang w:val="en-GB"/>
        </w:rPr>
        <w:t xml:space="preserve"> size: Arial, </w:t>
      </w:r>
      <w:r w:rsidR="008869CE" w:rsidRPr="00D540AD">
        <w:rPr>
          <w:rFonts w:ascii="Arial" w:hAnsi="Arial" w:cs="Arial"/>
          <w:sz w:val="24"/>
          <w:szCs w:val="24"/>
          <w:lang w:val="en-GB"/>
        </w:rPr>
        <w:t>12 pt</w:t>
      </w:r>
    </w:p>
    <w:p w:rsidR="00D540AD" w:rsidRDefault="007C1AE1" w:rsidP="00D540AD">
      <w:pPr>
        <w:pStyle w:val="ListParagraph"/>
        <w:numPr>
          <w:ilvl w:val="0"/>
          <w:numId w:val="10"/>
        </w:numPr>
        <w:spacing w:line="480" w:lineRule="auto"/>
        <w:rPr>
          <w:rFonts w:ascii="Arial" w:hAnsi="Arial" w:cs="Arial"/>
          <w:sz w:val="24"/>
          <w:szCs w:val="24"/>
          <w:lang w:val="en-GB"/>
        </w:rPr>
      </w:pPr>
      <w:r w:rsidRPr="00D540AD">
        <w:rPr>
          <w:rFonts w:ascii="Arial" w:hAnsi="Arial" w:cs="Arial"/>
          <w:sz w:val="24"/>
          <w:szCs w:val="24"/>
          <w:lang w:val="en-GB"/>
        </w:rPr>
        <w:t>Line s</w:t>
      </w:r>
      <w:r w:rsidR="008869CE" w:rsidRPr="00D540AD">
        <w:rPr>
          <w:rFonts w:ascii="Arial" w:hAnsi="Arial" w:cs="Arial"/>
          <w:sz w:val="24"/>
          <w:szCs w:val="24"/>
          <w:lang w:val="en-GB"/>
        </w:rPr>
        <w:t>p</w:t>
      </w:r>
      <w:r w:rsidRPr="00D540AD">
        <w:rPr>
          <w:rFonts w:ascii="Arial" w:hAnsi="Arial" w:cs="Arial"/>
          <w:sz w:val="24"/>
          <w:szCs w:val="24"/>
          <w:lang w:val="en-GB"/>
        </w:rPr>
        <w:t>acing</w:t>
      </w:r>
      <w:r w:rsidR="008869CE" w:rsidRPr="00D540AD">
        <w:rPr>
          <w:rFonts w:ascii="Arial" w:hAnsi="Arial" w:cs="Arial"/>
          <w:sz w:val="24"/>
          <w:szCs w:val="24"/>
          <w:lang w:val="en-GB"/>
        </w:rPr>
        <w:t>: Double</w:t>
      </w:r>
    </w:p>
    <w:p w:rsidR="00D540AD" w:rsidRDefault="008869CE" w:rsidP="00D540AD">
      <w:pPr>
        <w:pStyle w:val="ListParagraph"/>
        <w:numPr>
          <w:ilvl w:val="0"/>
          <w:numId w:val="10"/>
        </w:numPr>
        <w:spacing w:line="480" w:lineRule="auto"/>
        <w:rPr>
          <w:rFonts w:ascii="Arial" w:hAnsi="Arial" w:cs="Arial"/>
          <w:sz w:val="24"/>
          <w:szCs w:val="24"/>
          <w:lang w:val="en-GB"/>
        </w:rPr>
      </w:pPr>
      <w:r w:rsidRPr="00D540AD">
        <w:rPr>
          <w:rFonts w:ascii="Arial" w:hAnsi="Arial" w:cs="Arial"/>
          <w:sz w:val="24"/>
          <w:szCs w:val="24"/>
          <w:lang w:val="en-GB"/>
        </w:rPr>
        <w:t>The page number</w:t>
      </w:r>
      <w:r w:rsidR="00091513" w:rsidRPr="00D540AD">
        <w:rPr>
          <w:rFonts w:ascii="Arial" w:hAnsi="Arial" w:cs="Arial"/>
          <w:sz w:val="24"/>
          <w:szCs w:val="24"/>
          <w:lang w:val="en-GB"/>
        </w:rPr>
        <w:t>s</w:t>
      </w:r>
      <w:r w:rsidRPr="00D540AD">
        <w:rPr>
          <w:rFonts w:ascii="Arial" w:hAnsi="Arial" w:cs="Arial"/>
          <w:sz w:val="24"/>
          <w:szCs w:val="24"/>
          <w:lang w:val="en-GB"/>
        </w:rPr>
        <w:t xml:space="preserve">: In the </w:t>
      </w:r>
      <w:r w:rsidR="007C1AE1" w:rsidRPr="00D540AD">
        <w:rPr>
          <w:rFonts w:ascii="Arial" w:hAnsi="Arial" w:cs="Arial"/>
          <w:sz w:val="24"/>
          <w:szCs w:val="24"/>
          <w:lang w:val="en-GB"/>
        </w:rPr>
        <w:t>bottom</w:t>
      </w:r>
      <w:r w:rsidRPr="00D540AD">
        <w:rPr>
          <w:rFonts w:ascii="Arial" w:hAnsi="Arial" w:cs="Arial"/>
          <w:sz w:val="24"/>
          <w:szCs w:val="24"/>
          <w:lang w:val="en-GB"/>
        </w:rPr>
        <w:t xml:space="preserve"> right</w:t>
      </w:r>
      <w:r w:rsidR="001B5136" w:rsidRPr="00D540AD">
        <w:rPr>
          <w:rFonts w:ascii="Arial" w:hAnsi="Arial" w:cs="Arial"/>
          <w:sz w:val="24"/>
          <w:szCs w:val="24"/>
          <w:lang w:val="en-GB"/>
        </w:rPr>
        <w:t>-hand</w:t>
      </w:r>
      <w:r w:rsidRPr="00D540AD">
        <w:rPr>
          <w:rFonts w:ascii="Arial" w:hAnsi="Arial" w:cs="Arial"/>
          <w:sz w:val="24"/>
          <w:szCs w:val="24"/>
          <w:lang w:val="en-GB"/>
        </w:rPr>
        <w:t xml:space="preserve"> corner, only the paper</w:t>
      </w:r>
      <w:r w:rsidRPr="00D540AD">
        <w:rPr>
          <w:rFonts w:cs="Arial"/>
          <w:sz w:val="24"/>
          <w:szCs w:val="24"/>
          <w:lang w:val="en-GB"/>
        </w:rPr>
        <w:t>'</w:t>
      </w:r>
      <w:r w:rsidRPr="00D540AD">
        <w:rPr>
          <w:rFonts w:ascii="Arial" w:hAnsi="Arial" w:cs="Arial"/>
          <w:sz w:val="24"/>
          <w:szCs w:val="24"/>
          <w:lang w:val="en-GB"/>
        </w:rPr>
        <w:t>s text is numbered</w:t>
      </w:r>
    </w:p>
    <w:p w:rsidR="00D540AD" w:rsidRDefault="008869CE" w:rsidP="00D540AD">
      <w:pPr>
        <w:pStyle w:val="ListParagraph"/>
        <w:numPr>
          <w:ilvl w:val="0"/>
          <w:numId w:val="10"/>
        </w:numPr>
        <w:spacing w:line="480" w:lineRule="auto"/>
        <w:rPr>
          <w:rFonts w:ascii="Arial" w:hAnsi="Arial" w:cs="Arial"/>
          <w:sz w:val="24"/>
          <w:szCs w:val="24"/>
          <w:lang w:val="en-GB"/>
        </w:rPr>
      </w:pPr>
      <w:r w:rsidRPr="00D540AD">
        <w:rPr>
          <w:rFonts w:ascii="Arial" w:hAnsi="Arial" w:cs="Arial"/>
          <w:sz w:val="24"/>
          <w:szCs w:val="24"/>
          <w:lang w:val="en-GB"/>
        </w:rPr>
        <w:t xml:space="preserve">Do not use: writing styles (such as text bolding or </w:t>
      </w:r>
      <w:r w:rsidR="00D502ED" w:rsidRPr="00D540AD">
        <w:rPr>
          <w:rFonts w:ascii="Arial" w:hAnsi="Arial" w:cs="Arial"/>
          <w:sz w:val="24"/>
          <w:szCs w:val="24"/>
          <w:lang w:val="en-GB"/>
        </w:rPr>
        <w:t>underl</w:t>
      </w:r>
      <w:r w:rsidR="0062511D" w:rsidRPr="00D540AD">
        <w:rPr>
          <w:rFonts w:ascii="Arial" w:hAnsi="Arial" w:cs="Arial"/>
          <w:sz w:val="24"/>
          <w:szCs w:val="24"/>
          <w:lang w:val="en-GB"/>
        </w:rPr>
        <w:t>in</w:t>
      </w:r>
      <w:r w:rsidR="00D502ED" w:rsidRPr="00D540AD">
        <w:rPr>
          <w:rFonts w:ascii="Arial" w:hAnsi="Arial" w:cs="Arial"/>
          <w:sz w:val="24"/>
          <w:szCs w:val="24"/>
          <w:lang w:val="en-GB"/>
        </w:rPr>
        <w:t>ing</w:t>
      </w:r>
      <w:r w:rsidRPr="00D540AD">
        <w:rPr>
          <w:rFonts w:ascii="Arial" w:hAnsi="Arial" w:cs="Arial"/>
          <w:sz w:val="24"/>
          <w:szCs w:val="24"/>
          <w:lang w:val="en-GB"/>
        </w:rPr>
        <w:t>), heading num</w:t>
      </w:r>
      <w:r w:rsidR="00091513" w:rsidRPr="00D540AD">
        <w:rPr>
          <w:rFonts w:ascii="Arial" w:hAnsi="Arial" w:cs="Arial"/>
          <w:sz w:val="24"/>
          <w:szCs w:val="24"/>
          <w:lang w:val="en-GB"/>
        </w:rPr>
        <w:t>bering</w:t>
      </w:r>
      <w:r w:rsidRPr="00D540AD">
        <w:rPr>
          <w:rFonts w:ascii="Arial" w:hAnsi="Arial" w:cs="Arial"/>
          <w:sz w:val="24"/>
          <w:szCs w:val="24"/>
          <w:lang w:val="en-GB"/>
        </w:rPr>
        <w:t>, headers, and footers</w:t>
      </w:r>
    </w:p>
    <w:p w:rsidR="00D540AD" w:rsidRDefault="008869CE" w:rsidP="00D540AD">
      <w:pPr>
        <w:pStyle w:val="ListParagraph"/>
        <w:numPr>
          <w:ilvl w:val="0"/>
          <w:numId w:val="10"/>
        </w:numPr>
        <w:spacing w:line="480" w:lineRule="auto"/>
        <w:rPr>
          <w:rFonts w:ascii="Arial" w:hAnsi="Arial" w:cs="Arial"/>
          <w:sz w:val="24"/>
          <w:szCs w:val="24"/>
          <w:lang w:val="en-GB"/>
        </w:rPr>
      </w:pPr>
      <w:r w:rsidRPr="00D540AD">
        <w:rPr>
          <w:rFonts w:ascii="Arial" w:hAnsi="Arial" w:cs="Arial"/>
          <w:sz w:val="24"/>
          <w:szCs w:val="24"/>
          <w:lang w:val="en-GB"/>
        </w:rPr>
        <w:t>"Enter" is used only to move to a new paragraph</w:t>
      </w:r>
    </w:p>
    <w:p w:rsidR="0062511D" w:rsidRDefault="008869CE" w:rsidP="00D540AD">
      <w:pPr>
        <w:pStyle w:val="ListParagraph"/>
        <w:numPr>
          <w:ilvl w:val="0"/>
          <w:numId w:val="10"/>
        </w:numPr>
        <w:spacing w:line="480" w:lineRule="auto"/>
        <w:rPr>
          <w:rFonts w:ascii="Arial" w:hAnsi="Arial" w:cs="Arial"/>
          <w:sz w:val="24"/>
          <w:szCs w:val="24"/>
          <w:lang w:val="en-GB"/>
        </w:rPr>
      </w:pPr>
      <w:r w:rsidRPr="00D540AD">
        <w:rPr>
          <w:rFonts w:ascii="Arial" w:hAnsi="Arial" w:cs="Arial"/>
          <w:sz w:val="24"/>
          <w:szCs w:val="24"/>
          <w:lang w:val="en-GB"/>
        </w:rPr>
        <w:t xml:space="preserve">Pictures and graphic elements will be presented in </w:t>
      </w:r>
      <w:r w:rsidR="00D56D33" w:rsidRPr="00D540AD">
        <w:rPr>
          <w:rFonts w:ascii="Arial" w:hAnsi="Arial" w:cs="Arial"/>
          <w:sz w:val="24"/>
          <w:szCs w:val="24"/>
          <w:lang w:val="en-GB"/>
        </w:rPr>
        <w:t>grayscale mode</w:t>
      </w:r>
      <w:r w:rsidRPr="00D540AD">
        <w:rPr>
          <w:rFonts w:ascii="Arial" w:hAnsi="Arial" w:cs="Arial"/>
          <w:sz w:val="24"/>
          <w:szCs w:val="24"/>
          <w:lang w:val="en-GB"/>
        </w:rPr>
        <w:t>, except in special cases decided by the editor. Acceptable image form</w:t>
      </w:r>
      <w:r w:rsidR="0062511D" w:rsidRPr="00D540AD">
        <w:rPr>
          <w:rFonts w:ascii="Arial" w:hAnsi="Arial" w:cs="Arial"/>
          <w:sz w:val="24"/>
          <w:szCs w:val="24"/>
          <w:lang w:val="en-GB"/>
        </w:rPr>
        <w:t>ats are: *.jpg, *.bmp or *</w:t>
      </w:r>
      <w:r w:rsidRPr="00D540AD">
        <w:rPr>
          <w:rFonts w:ascii="Arial" w:hAnsi="Arial" w:cs="Arial"/>
          <w:sz w:val="24"/>
          <w:szCs w:val="24"/>
          <w:lang w:val="en-GB"/>
        </w:rPr>
        <w:t xml:space="preserve">.tiff; the </w:t>
      </w:r>
      <w:r w:rsidR="0062511D" w:rsidRPr="00D540AD">
        <w:rPr>
          <w:rFonts w:ascii="Arial" w:hAnsi="Arial" w:cs="Arial"/>
          <w:sz w:val="24"/>
          <w:szCs w:val="24"/>
          <w:lang w:val="en-GB"/>
        </w:rPr>
        <w:t xml:space="preserve">required </w:t>
      </w:r>
      <w:r w:rsidRPr="00D540AD">
        <w:rPr>
          <w:rFonts w:ascii="Arial" w:hAnsi="Arial" w:cs="Arial"/>
          <w:sz w:val="24"/>
          <w:szCs w:val="24"/>
          <w:lang w:val="en-GB"/>
        </w:rPr>
        <w:t xml:space="preserve">resolution is 300 dpi. Non-copyrighted images should be tagged from where they have been downloaded and must be </w:t>
      </w:r>
      <w:r w:rsidR="00D56D33" w:rsidRPr="00D540AD">
        <w:rPr>
          <w:rFonts w:ascii="Arial" w:hAnsi="Arial" w:cs="Arial"/>
          <w:sz w:val="24"/>
          <w:szCs w:val="24"/>
          <w:lang w:val="en-GB"/>
        </w:rPr>
        <w:t xml:space="preserve">accompanied by permission of the owner </w:t>
      </w:r>
      <w:r w:rsidRPr="00D540AD">
        <w:rPr>
          <w:rFonts w:ascii="Arial" w:hAnsi="Arial" w:cs="Arial"/>
          <w:sz w:val="24"/>
          <w:szCs w:val="24"/>
          <w:lang w:val="en-GB"/>
        </w:rPr>
        <w:t xml:space="preserve">to publish them in the journal </w:t>
      </w:r>
      <w:r w:rsidR="007902FF">
        <w:rPr>
          <w:rFonts w:ascii="Arial" w:hAnsi="Arial" w:cs="Arial"/>
          <w:sz w:val="24"/>
          <w:szCs w:val="24"/>
          <w:lang w:val="en-GB"/>
        </w:rPr>
        <w:t>“</w:t>
      </w:r>
      <w:r w:rsidR="007902FF" w:rsidRPr="007902FF">
        <w:rPr>
          <w:rFonts w:ascii="Arial" w:hAnsi="Arial" w:cs="Arial"/>
          <w:sz w:val="24"/>
          <w:szCs w:val="24"/>
          <w:lang w:val="en-GB"/>
        </w:rPr>
        <w:t>World of Health</w:t>
      </w:r>
      <w:r w:rsidR="007902FF">
        <w:rPr>
          <w:rFonts w:ascii="Arial" w:hAnsi="Arial" w:cs="Arial"/>
          <w:sz w:val="24"/>
          <w:szCs w:val="24"/>
          <w:lang w:val="en-GB"/>
        </w:rPr>
        <w:t>”</w:t>
      </w:r>
    </w:p>
    <w:p w:rsidR="00DD3F58" w:rsidRPr="00D540AD" w:rsidRDefault="00091513" w:rsidP="00DD3F58">
      <w:pPr>
        <w:pStyle w:val="ListParagraph"/>
        <w:numPr>
          <w:ilvl w:val="0"/>
          <w:numId w:val="10"/>
        </w:numPr>
        <w:spacing w:line="480" w:lineRule="auto"/>
        <w:rPr>
          <w:rFonts w:ascii="Arial" w:hAnsi="Arial" w:cs="Arial"/>
          <w:sz w:val="24"/>
          <w:szCs w:val="24"/>
          <w:lang w:val="en-GB"/>
        </w:rPr>
      </w:pPr>
      <w:r w:rsidRPr="00D540AD">
        <w:rPr>
          <w:rFonts w:ascii="Arial" w:hAnsi="Arial" w:cs="Arial"/>
          <w:sz w:val="24"/>
          <w:szCs w:val="24"/>
          <w:lang w:val="en"/>
        </w:rPr>
        <w:lastRenderedPageBreak/>
        <w:t>A</w:t>
      </w:r>
      <w:r w:rsidR="0062511D" w:rsidRPr="00D540AD">
        <w:rPr>
          <w:rFonts w:ascii="Arial" w:hAnsi="Arial" w:cs="Arial"/>
          <w:sz w:val="24"/>
          <w:szCs w:val="24"/>
          <w:lang w:val="en"/>
        </w:rPr>
        <w:t>uthors</w:t>
      </w:r>
      <w:r w:rsidR="0062511D" w:rsidRPr="00D540AD">
        <w:rPr>
          <w:rFonts w:cs="Arial"/>
          <w:sz w:val="24"/>
          <w:szCs w:val="24"/>
          <w:lang w:val="en"/>
        </w:rPr>
        <w:t>'</w:t>
      </w:r>
      <w:r w:rsidR="0062511D" w:rsidRPr="00D540AD">
        <w:rPr>
          <w:rFonts w:ascii="Arial" w:hAnsi="Arial" w:cs="Arial"/>
          <w:sz w:val="24"/>
          <w:szCs w:val="24"/>
          <w:lang w:val="en"/>
        </w:rPr>
        <w:t xml:space="preserve"> names and affiliations</w:t>
      </w:r>
      <w:r w:rsidRPr="00D540AD">
        <w:rPr>
          <w:rFonts w:ascii="Arial" w:hAnsi="Arial" w:cs="Arial"/>
          <w:sz w:val="24"/>
          <w:szCs w:val="24"/>
          <w:lang w:val="en"/>
        </w:rPr>
        <w:t xml:space="preserve"> </w:t>
      </w:r>
      <w:r w:rsidR="000A3A8B" w:rsidRPr="00D540AD">
        <w:rPr>
          <w:rFonts w:ascii="Arial" w:hAnsi="Arial" w:cs="Arial"/>
          <w:sz w:val="24"/>
          <w:szCs w:val="24"/>
          <w:lang w:val="en"/>
        </w:rPr>
        <w:t>should not</w:t>
      </w:r>
      <w:r w:rsidRPr="00D540AD">
        <w:rPr>
          <w:rFonts w:ascii="Arial" w:hAnsi="Arial" w:cs="Arial"/>
          <w:sz w:val="24"/>
          <w:szCs w:val="24"/>
          <w:lang w:val="en"/>
        </w:rPr>
        <w:t xml:space="preserve"> be </w:t>
      </w:r>
      <w:r w:rsidR="000A3A8B" w:rsidRPr="00D540AD">
        <w:rPr>
          <w:rFonts w:ascii="Arial" w:hAnsi="Arial" w:cs="Arial"/>
          <w:sz w:val="24"/>
          <w:szCs w:val="24"/>
          <w:lang w:val="en"/>
        </w:rPr>
        <w:t>included in</w:t>
      </w:r>
      <w:r w:rsidRPr="00D540AD">
        <w:rPr>
          <w:rFonts w:ascii="Arial" w:hAnsi="Arial" w:cs="Arial"/>
          <w:sz w:val="24"/>
          <w:szCs w:val="24"/>
          <w:lang w:val="en"/>
        </w:rPr>
        <w:t xml:space="preserve"> the </w:t>
      </w:r>
      <w:r w:rsidR="000A3A8B" w:rsidRPr="00D540AD">
        <w:rPr>
          <w:rFonts w:ascii="Arial" w:hAnsi="Arial" w:cs="Arial"/>
          <w:sz w:val="24"/>
          <w:szCs w:val="24"/>
          <w:lang w:val="en"/>
        </w:rPr>
        <w:t>main body</w:t>
      </w:r>
      <w:r w:rsidRPr="00D540AD">
        <w:rPr>
          <w:rFonts w:ascii="Arial" w:hAnsi="Arial" w:cs="Arial"/>
          <w:sz w:val="24"/>
          <w:szCs w:val="24"/>
          <w:lang w:val="en"/>
        </w:rPr>
        <w:t xml:space="preserve"> of the paper</w:t>
      </w:r>
    </w:p>
    <w:p w:rsidR="00DD3F58" w:rsidRPr="00401976" w:rsidRDefault="00DD3F58" w:rsidP="00DD3F58">
      <w:pPr>
        <w:spacing w:line="480" w:lineRule="auto"/>
        <w:rPr>
          <w:rFonts w:ascii="Arial" w:hAnsi="Arial" w:cs="Arial"/>
          <w:b/>
          <w:sz w:val="24"/>
          <w:szCs w:val="24"/>
          <w:lang w:val="en-GB"/>
        </w:rPr>
      </w:pPr>
      <w:r w:rsidRPr="00401976">
        <w:rPr>
          <w:rFonts w:ascii="Arial" w:hAnsi="Arial" w:cs="Arial"/>
          <w:b/>
          <w:sz w:val="24"/>
          <w:szCs w:val="24"/>
          <w:lang w:val="en-GB"/>
        </w:rPr>
        <w:t>Abstract</w:t>
      </w:r>
    </w:p>
    <w:p w:rsidR="00DD3F58" w:rsidRPr="00401976" w:rsidRDefault="00DD3F58" w:rsidP="00DD3F58">
      <w:pPr>
        <w:spacing w:line="480" w:lineRule="auto"/>
        <w:rPr>
          <w:rFonts w:ascii="Arial" w:hAnsi="Arial" w:cs="Arial"/>
          <w:sz w:val="24"/>
          <w:szCs w:val="24"/>
          <w:lang w:val="en-GB"/>
        </w:rPr>
      </w:pPr>
      <w:r w:rsidRPr="00401976">
        <w:rPr>
          <w:rFonts w:ascii="Arial" w:hAnsi="Arial" w:cs="Arial"/>
          <w:sz w:val="24"/>
          <w:szCs w:val="24"/>
          <w:lang w:val="en-GB"/>
        </w:rPr>
        <w:t xml:space="preserve">The text of the paper starts with </w:t>
      </w:r>
      <w:r w:rsidR="00F421A1">
        <w:rPr>
          <w:rFonts w:ascii="Arial" w:hAnsi="Arial" w:cs="Arial"/>
          <w:sz w:val="24"/>
          <w:szCs w:val="24"/>
          <w:lang w:val="en-GB"/>
        </w:rPr>
        <w:t>an abstract</w:t>
      </w:r>
      <w:r w:rsidRPr="00401976">
        <w:rPr>
          <w:rFonts w:ascii="Arial" w:hAnsi="Arial" w:cs="Arial"/>
          <w:sz w:val="24"/>
          <w:szCs w:val="24"/>
          <w:lang w:val="en-GB"/>
        </w:rPr>
        <w:t xml:space="preserve"> that should not exceed 250 words. The </w:t>
      </w:r>
      <w:r w:rsidR="00F421A1">
        <w:rPr>
          <w:rFonts w:ascii="Arial" w:hAnsi="Arial" w:cs="Arial"/>
          <w:sz w:val="24"/>
          <w:szCs w:val="24"/>
          <w:lang w:val="en-GB"/>
        </w:rPr>
        <w:t>abstract</w:t>
      </w:r>
      <w:r w:rsidRPr="00401976">
        <w:rPr>
          <w:rFonts w:ascii="Arial" w:hAnsi="Arial" w:cs="Arial"/>
          <w:sz w:val="24"/>
          <w:szCs w:val="24"/>
          <w:lang w:val="en-GB"/>
        </w:rPr>
        <w:t xml:space="preserve"> of the original scientific papers must be structured; it must contain introduction, materials and methods, results, and conclusion. </w:t>
      </w:r>
      <w:r w:rsidR="00121C3A">
        <w:rPr>
          <w:rFonts w:ascii="Arial" w:hAnsi="Arial" w:cs="Arial"/>
          <w:sz w:val="24"/>
          <w:szCs w:val="24"/>
          <w:lang w:val="en-GB"/>
        </w:rPr>
        <w:t>F</w:t>
      </w:r>
      <w:r w:rsidR="00121C3A" w:rsidRPr="00121C3A">
        <w:rPr>
          <w:rFonts w:ascii="Arial" w:hAnsi="Arial" w:cs="Arial"/>
          <w:sz w:val="24"/>
          <w:szCs w:val="24"/>
          <w:lang w:val="en-GB"/>
        </w:rPr>
        <w:t xml:space="preserve">or all other types of the manuscripts </w:t>
      </w:r>
      <w:r w:rsidR="00121C3A">
        <w:rPr>
          <w:rFonts w:ascii="Arial" w:hAnsi="Arial" w:cs="Arial"/>
          <w:sz w:val="24"/>
          <w:szCs w:val="24"/>
          <w:lang w:val="en-GB"/>
        </w:rPr>
        <w:t>t</w:t>
      </w:r>
      <w:r w:rsidR="00D2794C">
        <w:rPr>
          <w:rFonts w:ascii="Arial" w:hAnsi="Arial" w:cs="Arial"/>
          <w:sz w:val="24"/>
          <w:szCs w:val="24"/>
          <w:lang w:val="en-GB"/>
        </w:rPr>
        <w:t xml:space="preserve">he </w:t>
      </w:r>
      <w:r w:rsidR="00F421A1">
        <w:rPr>
          <w:rFonts w:ascii="Arial" w:hAnsi="Arial" w:cs="Arial"/>
          <w:sz w:val="24"/>
          <w:szCs w:val="24"/>
          <w:lang w:val="en-GB"/>
        </w:rPr>
        <w:t>abstract</w:t>
      </w:r>
      <w:r w:rsidRPr="00401976">
        <w:rPr>
          <w:rFonts w:ascii="Arial" w:hAnsi="Arial" w:cs="Arial"/>
          <w:sz w:val="24"/>
          <w:szCs w:val="24"/>
          <w:lang w:val="en-GB"/>
        </w:rPr>
        <w:t xml:space="preserve"> sho</w:t>
      </w:r>
      <w:r w:rsidR="00D2794C">
        <w:rPr>
          <w:rFonts w:ascii="Arial" w:hAnsi="Arial" w:cs="Arial"/>
          <w:sz w:val="24"/>
          <w:szCs w:val="24"/>
          <w:lang w:val="en-GB"/>
        </w:rPr>
        <w:t xml:space="preserve">uld not </w:t>
      </w:r>
      <w:r w:rsidR="00121C3A">
        <w:rPr>
          <w:rFonts w:ascii="Arial" w:hAnsi="Arial" w:cs="Arial"/>
          <w:sz w:val="24"/>
          <w:szCs w:val="24"/>
          <w:lang w:val="en-GB"/>
        </w:rPr>
        <w:t xml:space="preserve">necessarily </w:t>
      </w:r>
      <w:r w:rsidR="00D2794C">
        <w:rPr>
          <w:rFonts w:ascii="Arial" w:hAnsi="Arial" w:cs="Arial"/>
          <w:sz w:val="24"/>
          <w:szCs w:val="24"/>
          <w:lang w:val="en-GB"/>
        </w:rPr>
        <w:t xml:space="preserve">be structured. </w:t>
      </w:r>
      <w:r w:rsidR="00121C3A">
        <w:rPr>
          <w:rFonts w:ascii="Arial" w:hAnsi="Arial" w:cs="Arial"/>
          <w:sz w:val="24"/>
          <w:szCs w:val="24"/>
          <w:lang w:val="en-GB"/>
        </w:rPr>
        <w:t>It</w:t>
      </w:r>
      <w:r w:rsidRPr="00401976">
        <w:rPr>
          <w:rFonts w:ascii="Arial" w:hAnsi="Arial" w:cs="Arial"/>
          <w:sz w:val="24"/>
          <w:szCs w:val="24"/>
          <w:lang w:val="en-GB"/>
        </w:rPr>
        <w:t xml:space="preserve"> is published in Croatian and English</w:t>
      </w:r>
      <w:r w:rsidR="001B5136">
        <w:rPr>
          <w:rFonts w:ascii="Arial" w:hAnsi="Arial" w:cs="Arial"/>
          <w:sz w:val="24"/>
          <w:szCs w:val="24"/>
          <w:lang w:val="en-GB"/>
        </w:rPr>
        <w:t xml:space="preserve"> language</w:t>
      </w:r>
      <w:r w:rsidRPr="00401976">
        <w:rPr>
          <w:rFonts w:ascii="Arial" w:hAnsi="Arial" w:cs="Arial"/>
          <w:sz w:val="24"/>
          <w:szCs w:val="24"/>
          <w:lang w:val="en-GB"/>
        </w:rPr>
        <w:t>.</w:t>
      </w:r>
    </w:p>
    <w:p w:rsidR="00DD3F58" w:rsidRPr="00401976" w:rsidRDefault="00DD3F58" w:rsidP="00DD3F58">
      <w:pPr>
        <w:spacing w:line="480" w:lineRule="auto"/>
        <w:rPr>
          <w:rFonts w:ascii="Arial" w:hAnsi="Arial" w:cs="Arial"/>
          <w:b/>
          <w:sz w:val="24"/>
          <w:szCs w:val="24"/>
          <w:lang w:val="en-GB"/>
        </w:rPr>
      </w:pPr>
      <w:r w:rsidRPr="00401976">
        <w:rPr>
          <w:rFonts w:ascii="Arial" w:hAnsi="Arial" w:cs="Arial"/>
          <w:b/>
          <w:sz w:val="24"/>
          <w:szCs w:val="24"/>
          <w:lang w:val="en-GB"/>
        </w:rPr>
        <w:t>Keywords</w:t>
      </w:r>
    </w:p>
    <w:p w:rsidR="00DD3F58" w:rsidRPr="00401976" w:rsidRDefault="00DD3F58" w:rsidP="00DD3F58">
      <w:pPr>
        <w:spacing w:line="480" w:lineRule="auto"/>
        <w:rPr>
          <w:rFonts w:ascii="Arial" w:hAnsi="Arial" w:cs="Arial"/>
          <w:sz w:val="24"/>
          <w:szCs w:val="24"/>
          <w:lang w:val="en-GB"/>
        </w:rPr>
      </w:pPr>
      <w:r w:rsidRPr="00401976">
        <w:rPr>
          <w:rFonts w:ascii="Arial" w:hAnsi="Arial" w:cs="Arial"/>
          <w:sz w:val="24"/>
          <w:szCs w:val="24"/>
          <w:lang w:val="en-GB"/>
        </w:rPr>
        <w:t>3 to 6 keywords that are essential for quick identification and classification of the pape</w:t>
      </w:r>
      <w:r w:rsidR="0024383C">
        <w:rPr>
          <w:rFonts w:ascii="Arial" w:hAnsi="Arial" w:cs="Arial"/>
          <w:sz w:val="24"/>
          <w:szCs w:val="24"/>
          <w:lang w:val="en-GB"/>
        </w:rPr>
        <w:t>r</w:t>
      </w:r>
      <w:r w:rsidR="0024383C" w:rsidRPr="0024383C">
        <w:rPr>
          <w:rFonts w:ascii="Arial" w:hAnsi="Arial" w:cs="Arial"/>
          <w:sz w:val="24"/>
          <w:szCs w:val="24"/>
          <w:lang w:val="en-GB"/>
        </w:rPr>
        <w:t xml:space="preserve"> should be written</w:t>
      </w:r>
      <w:r w:rsidR="00121C3A" w:rsidRPr="00121C3A">
        <w:rPr>
          <w:rFonts w:ascii="Arial" w:hAnsi="Arial" w:cs="Arial"/>
          <w:sz w:val="24"/>
          <w:szCs w:val="24"/>
          <w:lang w:val="en-GB"/>
        </w:rPr>
        <w:t xml:space="preserve"> </w:t>
      </w:r>
      <w:r w:rsidR="00121C3A">
        <w:rPr>
          <w:rFonts w:ascii="Arial" w:hAnsi="Arial" w:cs="Arial"/>
          <w:sz w:val="24"/>
          <w:szCs w:val="24"/>
          <w:lang w:val="en-GB"/>
        </w:rPr>
        <w:t>i</w:t>
      </w:r>
      <w:r w:rsidR="00121C3A" w:rsidRPr="00121C3A">
        <w:rPr>
          <w:rFonts w:ascii="Arial" w:hAnsi="Arial" w:cs="Arial"/>
          <w:sz w:val="24"/>
          <w:szCs w:val="24"/>
          <w:lang w:val="en-GB"/>
        </w:rPr>
        <w:t xml:space="preserve">mmediately after </w:t>
      </w:r>
      <w:r w:rsidR="00121C3A">
        <w:rPr>
          <w:rFonts w:ascii="Arial" w:hAnsi="Arial" w:cs="Arial"/>
          <w:sz w:val="24"/>
          <w:szCs w:val="24"/>
          <w:lang w:val="en-GB"/>
        </w:rPr>
        <w:t>an</w:t>
      </w:r>
      <w:r w:rsidR="00121C3A" w:rsidRPr="00121C3A">
        <w:rPr>
          <w:rFonts w:ascii="Arial" w:hAnsi="Arial" w:cs="Arial"/>
          <w:sz w:val="24"/>
          <w:szCs w:val="24"/>
          <w:lang w:val="en-GB"/>
        </w:rPr>
        <w:t xml:space="preserve"> abstract</w:t>
      </w:r>
      <w:r w:rsidR="0024383C">
        <w:rPr>
          <w:rFonts w:ascii="Arial" w:hAnsi="Arial" w:cs="Arial"/>
          <w:sz w:val="24"/>
          <w:szCs w:val="24"/>
          <w:lang w:val="en-GB"/>
        </w:rPr>
        <w:t>.</w:t>
      </w:r>
      <w:r w:rsidR="0024383C" w:rsidRPr="0024383C">
        <w:rPr>
          <w:rFonts w:ascii="Arial" w:hAnsi="Arial" w:cs="Arial"/>
          <w:sz w:val="24"/>
          <w:szCs w:val="24"/>
          <w:lang w:val="en-GB"/>
        </w:rPr>
        <w:t xml:space="preserve"> </w:t>
      </w:r>
      <w:r w:rsidR="0024383C">
        <w:rPr>
          <w:rFonts w:ascii="Arial" w:hAnsi="Arial" w:cs="Arial"/>
          <w:sz w:val="24"/>
          <w:szCs w:val="24"/>
          <w:lang w:val="en-GB"/>
        </w:rPr>
        <w:t>T</w:t>
      </w:r>
      <w:r w:rsidRPr="00401976">
        <w:rPr>
          <w:rFonts w:ascii="Arial" w:hAnsi="Arial" w:cs="Arial"/>
          <w:sz w:val="24"/>
          <w:szCs w:val="24"/>
          <w:lang w:val="en-GB"/>
        </w:rPr>
        <w:t>he main guidelines (MeSH, Medical Subject Headings) from the Index Medicus</w:t>
      </w:r>
      <w:r w:rsidR="00F421A1">
        <w:rPr>
          <w:rFonts w:ascii="Arial" w:hAnsi="Arial" w:cs="Arial"/>
          <w:sz w:val="24"/>
          <w:szCs w:val="24"/>
          <w:lang w:val="en-GB"/>
        </w:rPr>
        <w:t>,</w:t>
      </w:r>
      <w:r w:rsidRPr="00401976">
        <w:rPr>
          <w:rFonts w:ascii="Arial" w:hAnsi="Arial" w:cs="Arial"/>
          <w:sz w:val="24"/>
          <w:szCs w:val="24"/>
          <w:lang w:val="en-GB"/>
        </w:rPr>
        <w:t xml:space="preserve"> available at:</w:t>
      </w:r>
      <w:r w:rsidRPr="00401976">
        <w:rPr>
          <w:sz w:val="24"/>
          <w:szCs w:val="24"/>
          <w:lang w:val="en-GB"/>
        </w:rPr>
        <w:t xml:space="preserve"> </w:t>
      </w:r>
      <w:hyperlink r:id="rId10" w:tgtFrame="_blank" w:history="1">
        <w:r w:rsidRPr="00401976">
          <w:rPr>
            <w:rStyle w:val="Hyperlink"/>
            <w:rFonts w:ascii="Arial" w:hAnsi="Arial" w:cs="Arial"/>
            <w:sz w:val="24"/>
            <w:szCs w:val="24"/>
            <w:lang w:val="en-GB"/>
          </w:rPr>
          <w:t>http://www.nlm.nih.gov/mesh/meshhome.html</w:t>
        </w:r>
      </w:hyperlink>
      <w:r w:rsidR="00F421A1">
        <w:rPr>
          <w:rStyle w:val="Hyperlink"/>
          <w:rFonts w:ascii="Arial" w:hAnsi="Arial" w:cs="Arial"/>
          <w:sz w:val="24"/>
          <w:szCs w:val="24"/>
          <w:lang w:val="en-GB"/>
        </w:rPr>
        <w:t>,</w:t>
      </w:r>
      <w:r w:rsidR="00F421A1" w:rsidRPr="00F421A1">
        <w:rPr>
          <w:rFonts w:ascii="Arial" w:hAnsi="Arial" w:cs="Arial"/>
          <w:sz w:val="24"/>
          <w:szCs w:val="24"/>
          <w:lang w:val="en-GB"/>
        </w:rPr>
        <w:t xml:space="preserve"> should be </w:t>
      </w:r>
      <w:r w:rsidR="00F421A1" w:rsidRPr="0024383C">
        <w:rPr>
          <w:rFonts w:ascii="Arial" w:hAnsi="Arial" w:cs="Arial"/>
          <w:sz w:val="24"/>
          <w:szCs w:val="24"/>
          <w:lang w:val="en-GB"/>
        </w:rPr>
        <w:t>used</w:t>
      </w:r>
      <w:r w:rsidR="00F421A1" w:rsidRPr="0024383C">
        <w:rPr>
          <w:rStyle w:val="Hyperlink"/>
          <w:rFonts w:ascii="Arial" w:hAnsi="Arial" w:cs="Arial"/>
          <w:color w:val="auto"/>
          <w:sz w:val="24"/>
          <w:szCs w:val="24"/>
          <w:u w:val="none"/>
          <w:lang w:val="en-GB"/>
        </w:rPr>
        <w:t xml:space="preserve"> </w:t>
      </w:r>
      <w:r w:rsidR="0024383C" w:rsidRPr="0024383C">
        <w:rPr>
          <w:rStyle w:val="Hyperlink"/>
          <w:rFonts w:ascii="Arial" w:hAnsi="Arial" w:cs="Arial"/>
          <w:color w:val="auto"/>
          <w:sz w:val="24"/>
          <w:szCs w:val="24"/>
          <w:u w:val="none"/>
          <w:lang w:val="en-GB"/>
        </w:rPr>
        <w:t>as</w:t>
      </w:r>
      <w:r w:rsidR="0024383C" w:rsidRPr="0024383C">
        <w:rPr>
          <w:rFonts w:ascii="Arial" w:hAnsi="Arial" w:cs="Arial"/>
          <w:sz w:val="24"/>
          <w:szCs w:val="24"/>
          <w:lang w:val="en-GB"/>
        </w:rPr>
        <w:t xml:space="preserve"> </w:t>
      </w:r>
      <w:r w:rsidR="0024383C">
        <w:rPr>
          <w:rFonts w:ascii="Arial" w:hAnsi="Arial" w:cs="Arial"/>
          <w:sz w:val="24"/>
          <w:szCs w:val="24"/>
          <w:lang w:val="en-GB"/>
        </w:rPr>
        <w:t xml:space="preserve">the </w:t>
      </w:r>
      <w:r w:rsidR="0024383C" w:rsidRPr="0024383C">
        <w:rPr>
          <w:rFonts w:ascii="Arial" w:hAnsi="Arial" w:cs="Arial"/>
          <w:sz w:val="24"/>
          <w:szCs w:val="24"/>
          <w:lang w:val="en-GB"/>
        </w:rPr>
        <w:t>keywords</w:t>
      </w:r>
      <w:r w:rsidR="0024383C">
        <w:rPr>
          <w:rFonts w:ascii="Arial" w:hAnsi="Arial" w:cs="Arial"/>
          <w:sz w:val="24"/>
          <w:szCs w:val="24"/>
          <w:lang w:val="en-GB"/>
        </w:rPr>
        <w:t>.</w:t>
      </w:r>
    </w:p>
    <w:p w:rsidR="00B44E7A" w:rsidRDefault="00B44E7A" w:rsidP="00DD3F58">
      <w:pPr>
        <w:spacing w:line="480" w:lineRule="auto"/>
        <w:rPr>
          <w:rFonts w:ascii="Arial" w:hAnsi="Arial" w:cs="Arial"/>
          <w:sz w:val="24"/>
          <w:szCs w:val="24"/>
          <w:lang w:val="en-GB"/>
        </w:rPr>
      </w:pPr>
    </w:p>
    <w:p w:rsidR="00DD3F58" w:rsidRPr="00401976" w:rsidRDefault="00DD3F58" w:rsidP="00DD3F58">
      <w:pPr>
        <w:spacing w:line="480" w:lineRule="auto"/>
        <w:rPr>
          <w:rFonts w:ascii="Arial" w:hAnsi="Arial" w:cs="Arial"/>
          <w:sz w:val="24"/>
          <w:szCs w:val="24"/>
          <w:lang w:val="en-GB"/>
        </w:rPr>
      </w:pPr>
      <w:r w:rsidRPr="00401976">
        <w:rPr>
          <w:rFonts w:ascii="Arial" w:hAnsi="Arial" w:cs="Arial"/>
          <w:sz w:val="24"/>
          <w:szCs w:val="24"/>
          <w:lang w:val="en-GB"/>
        </w:rPr>
        <w:t xml:space="preserve">Original scientific papers must contain the following </w:t>
      </w:r>
      <w:r w:rsidR="00693BF4">
        <w:rPr>
          <w:rFonts w:ascii="Arial" w:hAnsi="Arial" w:cs="Arial"/>
          <w:sz w:val="24"/>
          <w:szCs w:val="24"/>
          <w:lang w:val="en-GB"/>
        </w:rPr>
        <w:t>sections</w:t>
      </w:r>
      <w:r w:rsidRPr="00401976">
        <w:rPr>
          <w:rFonts w:ascii="Arial" w:hAnsi="Arial" w:cs="Arial"/>
          <w:sz w:val="24"/>
          <w:szCs w:val="24"/>
          <w:lang w:val="en-GB"/>
        </w:rPr>
        <w:t>:</w:t>
      </w:r>
      <w:r w:rsidRPr="00401976">
        <w:rPr>
          <w:rFonts w:ascii="Arial" w:hAnsi="Arial" w:cs="Arial"/>
          <w:sz w:val="24"/>
          <w:szCs w:val="24"/>
          <w:lang w:val="en-GB"/>
        </w:rPr>
        <w:br/>
      </w:r>
      <w:r w:rsidRPr="00401976">
        <w:rPr>
          <w:rFonts w:ascii="Arial" w:hAnsi="Arial" w:cs="Arial"/>
          <w:sz w:val="24"/>
          <w:szCs w:val="24"/>
          <w:lang w:val="en-GB"/>
        </w:rPr>
        <w:br/>
      </w:r>
      <w:r w:rsidRPr="00401976">
        <w:rPr>
          <w:rFonts w:ascii="Arial" w:hAnsi="Arial" w:cs="Arial"/>
          <w:b/>
          <w:sz w:val="24"/>
          <w:szCs w:val="24"/>
          <w:lang w:val="en-GB"/>
        </w:rPr>
        <w:t>Introduction</w:t>
      </w:r>
      <w:r w:rsidRPr="00401976">
        <w:rPr>
          <w:rFonts w:ascii="Arial" w:hAnsi="Arial" w:cs="Arial"/>
          <w:sz w:val="24"/>
          <w:szCs w:val="24"/>
          <w:lang w:val="en-GB"/>
        </w:rPr>
        <w:br/>
        <w:t xml:space="preserve">The introduction is a brief and clear description of the problem and purpose of the research. The introduction should clearly state the hypothesis of the research and describe the main and secondary objectives of the research. </w:t>
      </w:r>
      <w:r w:rsidR="00121C3A">
        <w:rPr>
          <w:rFonts w:ascii="Arial" w:hAnsi="Arial" w:cs="Arial"/>
          <w:sz w:val="24"/>
          <w:szCs w:val="24"/>
          <w:lang w:val="en-GB"/>
        </w:rPr>
        <w:t>It</w:t>
      </w:r>
      <w:r w:rsidRPr="00401976">
        <w:rPr>
          <w:rFonts w:ascii="Arial" w:hAnsi="Arial" w:cs="Arial"/>
          <w:sz w:val="24"/>
          <w:szCs w:val="24"/>
          <w:lang w:val="en-GB"/>
        </w:rPr>
        <w:t xml:space="preserve"> should include previously published information on this subject in the scientific literature and highlight how this research will contribute to a better understanding of the topic.</w:t>
      </w:r>
      <w:r w:rsidRPr="00401976">
        <w:rPr>
          <w:rFonts w:ascii="Arial" w:hAnsi="Arial" w:cs="Arial"/>
          <w:sz w:val="24"/>
          <w:szCs w:val="24"/>
          <w:lang w:val="en-GB"/>
        </w:rPr>
        <w:br/>
      </w:r>
      <w:r w:rsidRPr="00401976">
        <w:rPr>
          <w:rFonts w:ascii="Arial" w:hAnsi="Arial" w:cs="Arial"/>
          <w:sz w:val="24"/>
          <w:szCs w:val="24"/>
          <w:lang w:val="en-GB"/>
        </w:rPr>
        <w:br/>
      </w:r>
      <w:r w:rsidRPr="00121C3A">
        <w:rPr>
          <w:rFonts w:ascii="Arial" w:hAnsi="Arial" w:cs="Arial"/>
          <w:b/>
          <w:sz w:val="24"/>
          <w:szCs w:val="24"/>
          <w:lang w:val="en-GB"/>
        </w:rPr>
        <w:lastRenderedPageBreak/>
        <w:t>Materials and Methods</w:t>
      </w:r>
      <w:r w:rsidRPr="00401976">
        <w:rPr>
          <w:rFonts w:ascii="Arial" w:hAnsi="Arial" w:cs="Arial"/>
          <w:sz w:val="24"/>
          <w:szCs w:val="24"/>
          <w:lang w:val="en-GB"/>
        </w:rPr>
        <w:br/>
        <w:t xml:space="preserve">The materials and methods presented in the paper must contain all relevant information </w:t>
      </w:r>
      <w:r w:rsidRPr="001E1505">
        <w:rPr>
          <w:rFonts w:ascii="Arial" w:hAnsi="Arial" w:cs="Arial"/>
          <w:sz w:val="24"/>
          <w:szCs w:val="24"/>
          <w:lang w:val="en-GB"/>
        </w:rPr>
        <w:t xml:space="preserve">enabling the reader to repeat the described research. </w:t>
      </w:r>
      <w:r w:rsidRPr="00401976">
        <w:rPr>
          <w:rFonts w:ascii="Arial" w:hAnsi="Arial" w:cs="Arial"/>
          <w:sz w:val="24"/>
          <w:szCs w:val="24"/>
          <w:lang w:val="en-GB"/>
        </w:rPr>
        <w:t>Th</w:t>
      </w:r>
      <w:r w:rsidR="00693BF4">
        <w:rPr>
          <w:rFonts w:ascii="Arial" w:hAnsi="Arial" w:cs="Arial"/>
          <w:sz w:val="24"/>
          <w:szCs w:val="24"/>
          <w:lang w:val="en-GB"/>
        </w:rPr>
        <w:t xml:space="preserve">is section </w:t>
      </w:r>
      <w:r w:rsidRPr="00401976">
        <w:rPr>
          <w:rFonts w:ascii="Arial" w:hAnsi="Arial" w:cs="Arial"/>
          <w:sz w:val="24"/>
          <w:szCs w:val="24"/>
          <w:lang w:val="en-GB"/>
        </w:rPr>
        <w:t>contain</w:t>
      </w:r>
      <w:r w:rsidR="00693BF4">
        <w:rPr>
          <w:rFonts w:ascii="Arial" w:hAnsi="Arial" w:cs="Arial"/>
          <w:sz w:val="24"/>
          <w:szCs w:val="24"/>
          <w:lang w:val="en-GB"/>
        </w:rPr>
        <w:t>s</w:t>
      </w:r>
      <w:r w:rsidRPr="00401976">
        <w:rPr>
          <w:rFonts w:ascii="Arial" w:hAnsi="Arial" w:cs="Arial"/>
          <w:sz w:val="24"/>
          <w:szCs w:val="24"/>
          <w:lang w:val="en-GB"/>
        </w:rPr>
        <w:t xml:space="preserve"> the information that was available during </w:t>
      </w:r>
      <w:r w:rsidR="001E1505">
        <w:rPr>
          <w:rFonts w:ascii="Arial" w:hAnsi="Arial" w:cs="Arial"/>
          <w:sz w:val="24"/>
          <w:szCs w:val="24"/>
          <w:lang w:val="en-GB"/>
        </w:rPr>
        <w:t xml:space="preserve">the </w:t>
      </w:r>
      <w:r w:rsidRPr="00401976">
        <w:rPr>
          <w:rFonts w:ascii="Arial" w:hAnsi="Arial" w:cs="Arial"/>
          <w:sz w:val="24"/>
          <w:szCs w:val="24"/>
          <w:lang w:val="en-GB"/>
        </w:rPr>
        <w:t>research planning, wh</w:t>
      </w:r>
      <w:r w:rsidR="001E1505">
        <w:rPr>
          <w:rFonts w:ascii="Arial" w:hAnsi="Arial" w:cs="Arial"/>
          <w:sz w:val="24"/>
          <w:szCs w:val="24"/>
          <w:lang w:val="en-GB"/>
        </w:rPr>
        <w:t>ile all other information that was gathered</w:t>
      </w:r>
      <w:r w:rsidRPr="00401976">
        <w:rPr>
          <w:rFonts w:ascii="Arial" w:hAnsi="Arial" w:cs="Arial"/>
          <w:sz w:val="24"/>
          <w:szCs w:val="24"/>
          <w:lang w:val="en-GB"/>
        </w:rPr>
        <w:t xml:space="preserve"> during th</w:t>
      </w:r>
      <w:r w:rsidR="001E1505">
        <w:rPr>
          <w:rFonts w:ascii="Arial" w:hAnsi="Arial" w:cs="Arial"/>
          <w:sz w:val="24"/>
          <w:szCs w:val="24"/>
          <w:lang w:val="en-GB"/>
        </w:rPr>
        <w:t xml:space="preserve">e research is presented in the </w:t>
      </w:r>
      <w:r w:rsidR="001E1505" w:rsidRPr="001E1505">
        <w:rPr>
          <w:rFonts w:ascii="Arial" w:hAnsi="Arial" w:cs="Arial"/>
          <w:i/>
          <w:sz w:val="24"/>
          <w:szCs w:val="24"/>
          <w:lang w:val="en-GB"/>
        </w:rPr>
        <w:t>R</w:t>
      </w:r>
      <w:r w:rsidRPr="001E1505">
        <w:rPr>
          <w:rFonts w:ascii="Arial" w:hAnsi="Arial" w:cs="Arial"/>
          <w:i/>
          <w:sz w:val="24"/>
          <w:szCs w:val="24"/>
          <w:lang w:val="en-GB"/>
        </w:rPr>
        <w:t xml:space="preserve">esults </w:t>
      </w:r>
      <w:r w:rsidRPr="00401976">
        <w:rPr>
          <w:rFonts w:ascii="Arial" w:hAnsi="Arial" w:cs="Arial"/>
          <w:sz w:val="24"/>
          <w:szCs w:val="24"/>
          <w:lang w:val="en-GB"/>
        </w:rPr>
        <w:t xml:space="preserve">section. This </w:t>
      </w:r>
      <w:r w:rsidR="001E1505">
        <w:rPr>
          <w:rFonts w:ascii="Arial" w:hAnsi="Arial" w:cs="Arial"/>
          <w:sz w:val="24"/>
          <w:szCs w:val="24"/>
          <w:lang w:val="en-GB"/>
        </w:rPr>
        <w:t xml:space="preserve">section </w:t>
      </w:r>
      <w:r w:rsidRPr="00401976">
        <w:rPr>
          <w:rFonts w:ascii="Arial" w:hAnsi="Arial" w:cs="Arial"/>
          <w:sz w:val="24"/>
          <w:szCs w:val="24"/>
          <w:lang w:val="en-GB"/>
        </w:rPr>
        <w:t>should be structured in the following way:</w:t>
      </w:r>
    </w:p>
    <w:p w:rsidR="00DD3F58" w:rsidRPr="00401976" w:rsidRDefault="001E1505" w:rsidP="00DD3F58">
      <w:pPr>
        <w:pStyle w:val="ListParagraph"/>
        <w:numPr>
          <w:ilvl w:val="0"/>
          <w:numId w:val="1"/>
        </w:numPr>
        <w:spacing w:line="480" w:lineRule="auto"/>
        <w:rPr>
          <w:rFonts w:ascii="Arial" w:hAnsi="Arial" w:cs="Arial"/>
          <w:sz w:val="24"/>
          <w:szCs w:val="24"/>
          <w:lang w:val="en-GB"/>
        </w:rPr>
      </w:pPr>
      <w:r>
        <w:rPr>
          <w:rFonts w:ascii="Arial" w:hAnsi="Arial" w:cs="Arial"/>
          <w:sz w:val="24"/>
          <w:szCs w:val="24"/>
          <w:lang w:val="en-GB"/>
        </w:rPr>
        <w:t>Respondents</w:t>
      </w:r>
      <w:r w:rsidR="00DD3F58" w:rsidRPr="00401976">
        <w:rPr>
          <w:rFonts w:ascii="Arial" w:hAnsi="Arial" w:cs="Arial"/>
          <w:sz w:val="24"/>
          <w:szCs w:val="24"/>
          <w:lang w:val="en-GB"/>
        </w:rPr>
        <w:t xml:space="preserve"> or materials (depending on the type of research) </w:t>
      </w:r>
    </w:p>
    <w:p w:rsidR="00DD3F58" w:rsidRPr="00401976" w:rsidRDefault="00DD3F58" w:rsidP="00DD3F58">
      <w:pPr>
        <w:pStyle w:val="ListParagraph"/>
        <w:numPr>
          <w:ilvl w:val="0"/>
          <w:numId w:val="1"/>
        </w:numPr>
        <w:spacing w:line="480" w:lineRule="auto"/>
        <w:rPr>
          <w:rFonts w:ascii="Arial" w:hAnsi="Arial" w:cs="Arial"/>
          <w:sz w:val="24"/>
          <w:szCs w:val="24"/>
          <w:lang w:val="en-GB"/>
        </w:rPr>
      </w:pPr>
      <w:r w:rsidRPr="00401976">
        <w:rPr>
          <w:rFonts w:ascii="Arial" w:hAnsi="Arial" w:cs="Arial"/>
          <w:sz w:val="24"/>
          <w:szCs w:val="24"/>
          <w:lang w:val="en-GB"/>
        </w:rPr>
        <w:t>Methods</w:t>
      </w:r>
    </w:p>
    <w:p w:rsidR="00DD3F58" w:rsidRPr="00073FA8" w:rsidRDefault="00DD3F58" w:rsidP="00DD3F58">
      <w:pPr>
        <w:pStyle w:val="ListParagraph"/>
        <w:numPr>
          <w:ilvl w:val="0"/>
          <w:numId w:val="1"/>
        </w:numPr>
        <w:spacing w:line="480" w:lineRule="auto"/>
        <w:rPr>
          <w:rFonts w:ascii="Arial" w:hAnsi="Arial" w:cs="Arial"/>
          <w:sz w:val="24"/>
          <w:szCs w:val="24"/>
          <w:lang w:val="en-GB"/>
        </w:rPr>
      </w:pPr>
      <w:r w:rsidRPr="00073FA8">
        <w:rPr>
          <w:rFonts w:ascii="Arial" w:hAnsi="Arial" w:cs="Arial"/>
          <w:sz w:val="24"/>
          <w:szCs w:val="24"/>
          <w:lang w:val="en-GB"/>
        </w:rPr>
        <w:t xml:space="preserve">Statistical </w:t>
      </w:r>
      <w:r w:rsidR="00E65FBE">
        <w:rPr>
          <w:rFonts w:ascii="Arial" w:hAnsi="Arial" w:cs="Arial"/>
          <w:sz w:val="24"/>
          <w:szCs w:val="24"/>
          <w:lang w:val="en-GB"/>
        </w:rPr>
        <w:t>evaluations</w:t>
      </w:r>
    </w:p>
    <w:p w:rsidR="00DD3F58" w:rsidRPr="00073FA8" w:rsidRDefault="00DD3F58" w:rsidP="00DD3F58">
      <w:pPr>
        <w:spacing w:line="480" w:lineRule="auto"/>
        <w:rPr>
          <w:rFonts w:ascii="Arial" w:hAnsi="Arial" w:cs="Arial"/>
          <w:sz w:val="24"/>
          <w:szCs w:val="24"/>
          <w:lang w:val="en-GB"/>
        </w:rPr>
      </w:pPr>
      <w:r w:rsidRPr="00073FA8">
        <w:rPr>
          <w:rFonts w:ascii="Arial" w:hAnsi="Arial" w:cs="Arial"/>
          <w:sz w:val="24"/>
          <w:szCs w:val="24"/>
          <w:lang w:val="en-GB"/>
        </w:rPr>
        <w:t>In the</w:t>
      </w:r>
      <w:r w:rsidR="001D0DDC" w:rsidRPr="00073FA8">
        <w:rPr>
          <w:rFonts w:ascii="Arial" w:hAnsi="Arial" w:cs="Arial"/>
          <w:sz w:val="24"/>
          <w:szCs w:val="24"/>
          <w:lang w:val="en-GB"/>
        </w:rPr>
        <w:t xml:space="preserve"> section</w:t>
      </w:r>
      <w:r w:rsidRPr="00073FA8">
        <w:rPr>
          <w:rFonts w:ascii="Arial" w:hAnsi="Arial" w:cs="Arial"/>
          <w:sz w:val="24"/>
          <w:szCs w:val="24"/>
          <w:lang w:val="en-GB"/>
        </w:rPr>
        <w:t xml:space="preserve"> </w:t>
      </w:r>
      <w:r w:rsidR="00073FA8" w:rsidRPr="00073FA8">
        <w:rPr>
          <w:rFonts w:ascii="Arial" w:hAnsi="Arial" w:cs="Arial"/>
          <w:i/>
          <w:sz w:val="24"/>
          <w:szCs w:val="24"/>
          <w:lang w:val="en-GB"/>
        </w:rPr>
        <w:t>R</w:t>
      </w:r>
      <w:r w:rsidRPr="00073FA8">
        <w:rPr>
          <w:rFonts w:ascii="Arial" w:hAnsi="Arial" w:cs="Arial"/>
          <w:i/>
          <w:sz w:val="24"/>
          <w:szCs w:val="24"/>
          <w:lang w:val="en-GB"/>
        </w:rPr>
        <w:t>espondent</w:t>
      </w:r>
      <w:r w:rsidR="00073FA8" w:rsidRPr="00073FA8">
        <w:rPr>
          <w:rFonts w:ascii="Arial" w:hAnsi="Arial" w:cs="Arial"/>
          <w:i/>
          <w:sz w:val="24"/>
          <w:szCs w:val="24"/>
          <w:lang w:val="en-GB"/>
        </w:rPr>
        <w:t>s</w:t>
      </w:r>
      <w:r w:rsidRPr="00073FA8">
        <w:rPr>
          <w:rFonts w:ascii="Arial" w:hAnsi="Arial" w:cs="Arial"/>
          <w:i/>
          <w:sz w:val="24"/>
          <w:szCs w:val="24"/>
          <w:lang w:val="en-GB"/>
        </w:rPr>
        <w:t xml:space="preserve"> or materials</w:t>
      </w:r>
      <w:r w:rsidR="00073FA8" w:rsidRPr="00073FA8">
        <w:rPr>
          <w:rFonts w:ascii="Arial" w:hAnsi="Arial" w:cs="Arial"/>
          <w:sz w:val="24"/>
          <w:szCs w:val="24"/>
          <w:lang w:val="en-GB"/>
        </w:rPr>
        <w:t xml:space="preserve"> are stated</w:t>
      </w:r>
      <w:r w:rsidRPr="00073FA8">
        <w:rPr>
          <w:rFonts w:ascii="Arial" w:hAnsi="Arial" w:cs="Arial"/>
          <w:sz w:val="24"/>
          <w:szCs w:val="24"/>
          <w:lang w:val="en-GB"/>
        </w:rPr>
        <w:t>:</w:t>
      </w:r>
    </w:p>
    <w:p w:rsidR="00DD3F58" w:rsidRPr="00401976" w:rsidRDefault="008F3473" w:rsidP="00DD3F58">
      <w:pPr>
        <w:pStyle w:val="ListParagraph"/>
        <w:numPr>
          <w:ilvl w:val="0"/>
          <w:numId w:val="2"/>
        </w:numPr>
        <w:spacing w:line="480" w:lineRule="auto"/>
        <w:rPr>
          <w:rFonts w:ascii="Arial" w:hAnsi="Arial" w:cs="Arial"/>
          <w:sz w:val="24"/>
          <w:szCs w:val="24"/>
          <w:lang w:val="en-GB"/>
        </w:rPr>
      </w:pPr>
      <w:r>
        <w:rPr>
          <w:rFonts w:ascii="Arial" w:hAnsi="Arial" w:cs="Arial"/>
          <w:sz w:val="24"/>
          <w:szCs w:val="24"/>
          <w:lang w:val="en-GB"/>
        </w:rPr>
        <w:t>t</w:t>
      </w:r>
      <w:r w:rsidR="00DD3F58" w:rsidRPr="00401976">
        <w:rPr>
          <w:rFonts w:ascii="Arial" w:hAnsi="Arial" w:cs="Arial"/>
          <w:sz w:val="24"/>
          <w:szCs w:val="24"/>
          <w:lang w:val="en-GB"/>
        </w:rPr>
        <w:t>ime and place of the research,</w:t>
      </w:r>
    </w:p>
    <w:p w:rsidR="00DD3F58" w:rsidRPr="00401976" w:rsidRDefault="008F3473" w:rsidP="00DD3F58">
      <w:pPr>
        <w:pStyle w:val="ListParagraph"/>
        <w:numPr>
          <w:ilvl w:val="0"/>
          <w:numId w:val="2"/>
        </w:numPr>
        <w:spacing w:line="480" w:lineRule="auto"/>
        <w:rPr>
          <w:rFonts w:ascii="Arial" w:hAnsi="Arial" w:cs="Arial"/>
          <w:sz w:val="24"/>
          <w:szCs w:val="24"/>
          <w:lang w:val="en-GB"/>
        </w:rPr>
      </w:pPr>
      <w:r>
        <w:rPr>
          <w:rFonts w:ascii="Arial" w:hAnsi="Arial" w:cs="Arial"/>
          <w:sz w:val="24"/>
          <w:szCs w:val="24"/>
          <w:lang w:val="en-GB"/>
        </w:rPr>
        <w:t>t</w:t>
      </w:r>
      <w:r w:rsidR="00DD3F58" w:rsidRPr="00401976">
        <w:rPr>
          <w:rFonts w:ascii="Arial" w:hAnsi="Arial" w:cs="Arial"/>
          <w:sz w:val="24"/>
          <w:szCs w:val="24"/>
          <w:lang w:val="en-GB"/>
        </w:rPr>
        <w:t>ype of research,</w:t>
      </w:r>
    </w:p>
    <w:p w:rsidR="00DD3F58" w:rsidRPr="00401976" w:rsidRDefault="008F3473" w:rsidP="00DD3F58">
      <w:pPr>
        <w:pStyle w:val="ListParagraph"/>
        <w:numPr>
          <w:ilvl w:val="0"/>
          <w:numId w:val="2"/>
        </w:numPr>
        <w:spacing w:line="480" w:lineRule="auto"/>
        <w:rPr>
          <w:rFonts w:ascii="Arial" w:hAnsi="Arial" w:cs="Arial"/>
          <w:sz w:val="24"/>
          <w:szCs w:val="24"/>
          <w:lang w:val="en-GB"/>
        </w:rPr>
      </w:pPr>
      <w:r>
        <w:rPr>
          <w:rFonts w:ascii="Arial" w:hAnsi="Arial" w:cs="Arial"/>
          <w:sz w:val="24"/>
          <w:szCs w:val="24"/>
          <w:lang w:val="en-GB"/>
        </w:rPr>
        <w:t>i</w:t>
      </w:r>
      <w:r w:rsidR="00DD3F58" w:rsidRPr="00401976">
        <w:rPr>
          <w:rFonts w:ascii="Arial" w:hAnsi="Arial" w:cs="Arial"/>
          <w:sz w:val="24"/>
          <w:szCs w:val="24"/>
          <w:lang w:val="en-GB"/>
        </w:rPr>
        <w:t>nclusion and exclusion criteria,</w:t>
      </w:r>
    </w:p>
    <w:p w:rsidR="00DD3F58" w:rsidRPr="00401976" w:rsidRDefault="008F3473" w:rsidP="00DD3F58">
      <w:pPr>
        <w:pStyle w:val="ListParagraph"/>
        <w:numPr>
          <w:ilvl w:val="0"/>
          <w:numId w:val="2"/>
        </w:numPr>
        <w:spacing w:line="480" w:lineRule="auto"/>
        <w:rPr>
          <w:rFonts w:ascii="Arial" w:hAnsi="Arial" w:cs="Arial"/>
          <w:sz w:val="24"/>
          <w:szCs w:val="24"/>
          <w:lang w:val="en-GB"/>
        </w:rPr>
      </w:pPr>
      <w:r>
        <w:rPr>
          <w:rFonts w:ascii="Arial" w:hAnsi="Arial" w:cs="Arial"/>
          <w:sz w:val="24"/>
          <w:szCs w:val="24"/>
          <w:lang w:val="en-GB"/>
        </w:rPr>
        <w:t>d</w:t>
      </w:r>
      <w:r w:rsidR="00DD3F58" w:rsidRPr="00401976">
        <w:rPr>
          <w:rFonts w:ascii="Arial" w:hAnsi="Arial" w:cs="Arial"/>
          <w:sz w:val="24"/>
          <w:szCs w:val="24"/>
          <w:lang w:val="en-GB"/>
        </w:rPr>
        <w:t>emographic data and data</w:t>
      </w:r>
      <w:r w:rsidR="00073FA8">
        <w:rPr>
          <w:rFonts w:ascii="Arial" w:hAnsi="Arial" w:cs="Arial"/>
          <w:sz w:val="24"/>
          <w:szCs w:val="24"/>
          <w:lang w:val="en-GB"/>
        </w:rPr>
        <w:t xml:space="preserve"> on medical history</w:t>
      </w:r>
      <w:r w:rsidR="00DD3F58" w:rsidRPr="00401976">
        <w:rPr>
          <w:rFonts w:ascii="Arial" w:hAnsi="Arial" w:cs="Arial"/>
          <w:sz w:val="24"/>
          <w:szCs w:val="24"/>
          <w:lang w:val="en-GB"/>
        </w:rPr>
        <w:t>,</w:t>
      </w:r>
    </w:p>
    <w:p w:rsidR="00DD3F58" w:rsidRPr="00401976" w:rsidRDefault="008F3473" w:rsidP="00DD3F58">
      <w:pPr>
        <w:pStyle w:val="ListParagraph"/>
        <w:numPr>
          <w:ilvl w:val="0"/>
          <w:numId w:val="2"/>
        </w:numPr>
        <w:spacing w:line="480" w:lineRule="auto"/>
        <w:rPr>
          <w:rFonts w:ascii="Arial" w:hAnsi="Arial" w:cs="Arial"/>
          <w:sz w:val="24"/>
          <w:szCs w:val="24"/>
          <w:lang w:val="en-GB"/>
        </w:rPr>
      </w:pPr>
      <w:r>
        <w:rPr>
          <w:rFonts w:ascii="Arial" w:hAnsi="Arial" w:cs="Arial"/>
          <w:sz w:val="24"/>
          <w:szCs w:val="24"/>
          <w:lang w:val="en-GB"/>
        </w:rPr>
        <w:t>e</w:t>
      </w:r>
      <w:r w:rsidR="00073FA8" w:rsidRPr="00401976">
        <w:rPr>
          <w:rFonts w:ascii="Arial" w:hAnsi="Arial" w:cs="Arial"/>
          <w:sz w:val="24"/>
          <w:szCs w:val="24"/>
          <w:lang w:val="en-GB"/>
        </w:rPr>
        <w:t>thical</w:t>
      </w:r>
      <w:r w:rsidR="00DD3F58" w:rsidRPr="00401976">
        <w:rPr>
          <w:rFonts w:ascii="Arial" w:hAnsi="Arial" w:cs="Arial"/>
          <w:sz w:val="24"/>
          <w:szCs w:val="24"/>
          <w:lang w:val="en-GB"/>
        </w:rPr>
        <w:t xml:space="preserve"> correctness of the conducted research.</w:t>
      </w:r>
    </w:p>
    <w:p w:rsidR="00DD3F58" w:rsidRPr="00401976" w:rsidRDefault="007A233D" w:rsidP="00DD3F58">
      <w:pPr>
        <w:spacing w:line="480" w:lineRule="auto"/>
        <w:rPr>
          <w:rFonts w:ascii="Arial" w:hAnsi="Arial" w:cs="Arial"/>
          <w:sz w:val="24"/>
          <w:szCs w:val="24"/>
          <w:lang w:val="en-GB"/>
        </w:rPr>
      </w:pPr>
      <w:r w:rsidRPr="00401976">
        <w:rPr>
          <w:rFonts w:ascii="Arial" w:hAnsi="Arial" w:cs="Arial"/>
          <w:sz w:val="24"/>
          <w:szCs w:val="24"/>
          <w:lang w:val="en-GB"/>
        </w:rPr>
        <w:t>The</w:t>
      </w:r>
      <w:r w:rsidR="00DD3F58" w:rsidRPr="00401976">
        <w:rPr>
          <w:rFonts w:ascii="Arial" w:hAnsi="Arial" w:cs="Arial"/>
          <w:sz w:val="24"/>
          <w:szCs w:val="24"/>
          <w:lang w:val="en-GB"/>
        </w:rPr>
        <w:t xml:space="preserve"> research methods and equipment used in the research are described</w:t>
      </w:r>
      <w:r w:rsidRPr="007A233D">
        <w:rPr>
          <w:rFonts w:ascii="Arial" w:hAnsi="Arial" w:cs="Arial"/>
          <w:sz w:val="24"/>
          <w:szCs w:val="24"/>
          <w:lang w:val="en-GB"/>
        </w:rPr>
        <w:t xml:space="preserve"> </w:t>
      </w:r>
      <w:r>
        <w:rPr>
          <w:rFonts w:ascii="Arial" w:hAnsi="Arial" w:cs="Arial"/>
          <w:sz w:val="24"/>
          <w:szCs w:val="24"/>
          <w:lang w:val="en-GB"/>
        </w:rPr>
        <w:t>i</w:t>
      </w:r>
      <w:r w:rsidRPr="007A233D">
        <w:rPr>
          <w:rFonts w:ascii="Arial" w:hAnsi="Arial" w:cs="Arial"/>
          <w:sz w:val="24"/>
          <w:szCs w:val="24"/>
          <w:lang w:val="en-GB"/>
        </w:rPr>
        <w:t xml:space="preserve">n the section </w:t>
      </w:r>
      <w:r w:rsidRPr="007A233D">
        <w:rPr>
          <w:rFonts w:ascii="Arial" w:hAnsi="Arial" w:cs="Arial"/>
          <w:i/>
          <w:sz w:val="24"/>
          <w:szCs w:val="24"/>
          <w:lang w:val="en-GB"/>
        </w:rPr>
        <w:t>Methods</w:t>
      </w:r>
      <w:r w:rsidR="00DD3F58" w:rsidRPr="00401976">
        <w:rPr>
          <w:rFonts w:ascii="Arial" w:hAnsi="Arial" w:cs="Arial"/>
          <w:sz w:val="24"/>
          <w:szCs w:val="24"/>
          <w:lang w:val="en-GB"/>
        </w:rPr>
        <w:t>.</w:t>
      </w:r>
    </w:p>
    <w:p w:rsidR="00DD3F58" w:rsidRPr="00401976" w:rsidRDefault="00DD3F58" w:rsidP="00DD3F58">
      <w:pPr>
        <w:spacing w:line="480" w:lineRule="auto"/>
        <w:rPr>
          <w:rFonts w:ascii="Arial" w:hAnsi="Arial" w:cs="Arial"/>
          <w:sz w:val="24"/>
          <w:szCs w:val="24"/>
          <w:lang w:val="en-GB"/>
        </w:rPr>
      </w:pPr>
      <w:r w:rsidRPr="00401976">
        <w:rPr>
          <w:rFonts w:ascii="Arial" w:hAnsi="Arial" w:cs="Arial"/>
          <w:sz w:val="24"/>
          <w:szCs w:val="24"/>
          <w:lang w:val="en-GB"/>
        </w:rPr>
        <w:t xml:space="preserve">In the </w:t>
      </w:r>
      <w:r w:rsidR="001D0DDC">
        <w:rPr>
          <w:rFonts w:ascii="Arial" w:hAnsi="Arial" w:cs="Arial"/>
          <w:sz w:val="24"/>
          <w:szCs w:val="24"/>
          <w:lang w:val="en-GB"/>
        </w:rPr>
        <w:t xml:space="preserve">section </w:t>
      </w:r>
      <w:r w:rsidRPr="00401976">
        <w:rPr>
          <w:rFonts w:ascii="Arial" w:hAnsi="Arial" w:cs="Arial"/>
          <w:i/>
          <w:sz w:val="24"/>
          <w:szCs w:val="24"/>
          <w:lang w:val="en-GB"/>
        </w:rPr>
        <w:t xml:space="preserve">Statistical </w:t>
      </w:r>
      <w:r w:rsidR="00E65FBE">
        <w:rPr>
          <w:rFonts w:ascii="Arial" w:hAnsi="Arial" w:cs="Arial"/>
          <w:i/>
          <w:sz w:val="24"/>
          <w:szCs w:val="24"/>
          <w:lang w:val="en-GB"/>
        </w:rPr>
        <w:t>evaluation</w:t>
      </w:r>
      <w:r w:rsidR="000450B6">
        <w:rPr>
          <w:rFonts w:ascii="Arial" w:hAnsi="Arial" w:cs="Arial"/>
          <w:i/>
          <w:sz w:val="24"/>
          <w:szCs w:val="24"/>
          <w:lang w:val="en-GB"/>
        </w:rPr>
        <w:t>s</w:t>
      </w:r>
      <w:r w:rsidRPr="00401976">
        <w:rPr>
          <w:rFonts w:ascii="Arial" w:hAnsi="Arial" w:cs="Arial"/>
          <w:sz w:val="24"/>
          <w:szCs w:val="24"/>
          <w:lang w:val="en-GB"/>
        </w:rPr>
        <w:t>, the authors should state the statistical methods used wh</w:t>
      </w:r>
      <w:r w:rsidR="003B7B3C">
        <w:rPr>
          <w:rFonts w:ascii="Arial" w:hAnsi="Arial" w:cs="Arial"/>
          <w:sz w:val="24"/>
          <w:szCs w:val="24"/>
          <w:lang w:val="en-GB"/>
        </w:rPr>
        <w:t>ile</w:t>
      </w:r>
      <w:r w:rsidRPr="00401976">
        <w:rPr>
          <w:rFonts w:ascii="Arial" w:hAnsi="Arial" w:cs="Arial"/>
          <w:sz w:val="24"/>
          <w:szCs w:val="24"/>
          <w:lang w:val="en-GB"/>
        </w:rPr>
        <w:t xml:space="preserve"> processing the collected data, name the </w:t>
      </w:r>
      <w:r w:rsidR="00E65FBE">
        <w:rPr>
          <w:rFonts w:ascii="Arial" w:hAnsi="Arial" w:cs="Arial"/>
          <w:sz w:val="24"/>
          <w:szCs w:val="24"/>
          <w:lang w:val="en-GB"/>
        </w:rPr>
        <w:t xml:space="preserve">statistical package program </w:t>
      </w:r>
      <w:r w:rsidRPr="00401976">
        <w:rPr>
          <w:rFonts w:ascii="Arial" w:hAnsi="Arial" w:cs="Arial"/>
          <w:sz w:val="24"/>
          <w:szCs w:val="24"/>
          <w:lang w:val="en-GB"/>
        </w:rPr>
        <w:t>they used to process the data</w:t>
      </w:r>
      <w:r w:rsidR="007A233D">
        <w:rPr>
          <w:rFonts w:ascii="Arial" w:hAnsi="Arial" w:cs="Arial"/>
          <w:sz w:val="24"/>
          <w:szCs w:val="24"/>
          <w:lang w:val="en-GB"/>
        </w:rPr>
        <w:t>,</w:t>
      </w:r>
      <w:r w:rsidRPr="00401976">
        <w:rPr>
          <w:rFonts w:ascii="Arial" w:hAnsi="Arial" w:cs="Arial"/>
          <w:sz w:val="24"/>
          <w:szCs w:val="24"/>
          <w:lang w:val="en-GB"/>
        </w:rPr>
        <w:t xml:space="preserve"> and determine the level of statistical significance (P) of the results obtained.</w:t>
      </w:r>
    </w:p>
    <w:p w:rsidR="00D540AD" w:rsidRDefault="00D540AD" w:rsidP="00DD3F58">
      <w:pPr>
        <w:spacing w:line="480" w:lineRule="auto"/>
        <w:rPr>
          <w:rFonts w:ascii="Arial" w:hAnsi="Arial" w:cs="Arial"/>
          <w:b/>
          <w:sz w:val="24"/>
          <w:szCs w:val="24"/>
          <w:lang w:val="en-GB"/>
        </w:rPr>
      </w:pPr>
    </w:p>
    <w:p w:rsidR="00D540AD" w:rsidRDefault="00D540AD" w:rsidP="00DD3F58">
      <w:pPr>
        <w:spacing w:line="480" w:lineRule="auto"/>
        <w:rPr>
          <w:rFonts w:ascii="Arial" w:hAnsi="Arial" w:cs="Arial"/>
          <w:b/>
          <w:sz w:val="24"/>
          <w:szCs w:val="24"/>
          <w:lang w:val="en-GB"/>
        </w:rPr>
      </w:pPr>
    </w:p>
    <w:p w:rsidR="00DD3F58" w:rsidRPr="001D0DDC" w:rsidRDefault="00161B6D" w:rsidP="00DD3F58">
      <w:pPr>
        <w:spacing w:line="480" w:lineRule="auto"/>
        <w:rPr>
          <w:rFonts w:ascii="Arial" w:hAnsi="Arial" w:cs="Arial"/>
          <w:b/>
          <w:sz w:val="24"/>
          <w:szCs w:val="24"/>
          <w:lang w:val="en-GB"/>
        </w:rPr>
      </w:pPr>
      <w:r w:rsidRPr="001D0DDC">
        <w:rPr>
          <w:rFonts w:ascii="Arial" w:hAnsi="Arial" w:cs="Arial"/>
          <w:b/>
          <w:sz w:val="24"/>
          <w:szCs w:val="24"/>
          <w:lang w:val="en-GB"/>
        </w:rPr>
        <w:lastRenderedPageBreak/>
        <w:t>R</w:t>
      </w:r>
      <w:r w:rsidR="00DD3F58" w:rsidRPr="001D0DDC">
        <w:rPr>
          <w:rFonts w:ascii="Arial" w:hAnsi="Arial" w:cs="Arial"/>
          <w:b/>
          <w:sz w:val="24"/>
          <w:szCs w:val="24"/>
          <w:lang w:val="en-GB"/>
        </w:rPr>
        <w:t>esults</w:t>
      </w:r>
    </w:p>
    <w:p w:rsidR="00DD3F58" w:rsidRPr="00401976" w:rsidRDefault="00161B6D" w:rsidP="00DD3F58">
      <w:pPr>
        <w:spacing w:line="480" w:lineRule="auto"/>
        <w:rPr>
          <w:rFonts w:ascii="Arial" w:hAnsi="Arial" w:cs="Arial"/>
          <w:sz w:val="24"/>
          <w:szCs w:val="24"/>
          <w:lang w:val="en-GB"/>
        </w:rPr>
      </w:pPr>
      <w:r>
        <w:rPr>
          <w:rFonts w:ascii="Arial" w:hAnsi="Arial" w:cs="Arial"/>
          <w:sz w:val="24"/>
          <w:szCs w:val="24"/>
          <w:lang w:val="en-GB"/>
        </w:rPr>
        <w:t>Results</w:t>
      </w:r>
      <w:r w:rsidR="00DD3F58" w:rsidRPr="00401976">
        <w:rPr>
          <w:rFonts w:ascii="Arial" w:hAnsi="Arial" w:cs="Arial"/>
          <w:sz w:val="24"/>
          <w:szCs w:val="24"/>
          <w:lang w:val="en-GB"/>
        </w:rPr>
        <w:t xml:space="preserve"> should be clearly and accurately presented, but without discussion and interpretation. </w:t>
      </w:r>
      <w:r>
        <w:rPr>
          <w:rFonts w:ascii="Arial" w:hAnsi="Arial" w:cs="Arial"/>
          <w:sz w:val="24"/>
          <w:szCs w:val="24"/>
          <w:lang w:val="en-GB"/>
        </w:rPr>
        <w:t>T</w:t>
      </w:r>
      <w:r w:rsidR="00DD3F58" w:rsidRPr="00401976">
        <w:rPr>
          <w:rFonts w:ascii="Arial" w:hAnsi="Arial" w:cs="Arial"/>
          <w:sz w:val="24"/>
          <w:szCs w:val="24"/>
          <w:lang w:val="en-GB"/>
        </w:rPr>
        <w:t>he most significant results of the research are presented</w:t>
      </w:r>
      <w:r w:rsidR="00B13137">
        <w:rPr>
          <w:rFonts w:ascii="Arial" w:hAnsi="Arial" w:cs="Arial"/>
          <w:sz w:val="24"/>
          <w:szCs w:val="24"/>
          <w:lang w:val="en-GB"/>
        </w:rPr>
        <w:t xml:space="preserve"> first</w:t>
      </w:r>
      <w:r w:rsidR="00DD3F58" w:rsidRPr="00401976">
        <w:rPr>
          <w:rFonts w:ascii="Arial" w:hAnsi="Arial" w:cs="Arial"/>
          <w:sz w:val="24"/>
          <w:szCs w:val="24"/>
          <w:lang w:val="en-GB"/>
        </w:rPr>
        <w:t>. The data presented in the tables should not be stated in the text</w:t>
      </w:r>
      <w:r>
        <w:rPr>
          <w:rFonts w:ascii="Arial" w:hAnsi="Arial" w:cs="Arial"/>
          <w:sz w:val="24"/>
          <w:szCs w:val="24"/>
          <w:lang w:val="en-GB"/>
        </w:rPr>
        <w:t xml:space="preserve"> again</w:t>
      </w:r>
      <w:r w:rsidR="00B13137">
        <w:rPr>
          <w:rFonts w:ascii="Arial" w:hAnsi="Arial" w:cs="Arial"/>
          <w:sz w:val="24"/>
          <w:szCs w:val="24"/>
          <w:lang w:val="en-GB"/>
        </w:rPr>
        <w:t xml:space="preserve">. </w:t>
      </w:r>
      <w:r w:rsidR="00B13137" w:rsidRPr="00B13137">
        <w:rPr>
          <w:rFonts w:ascii="Arial" w:hAnsi="Arial" w:cs="Arial"/>
          <w:sz w:val="24"/>
          <w:szCs w:val="24"/>
          <w:lang w:val="en-GB"/>
        </w:rPr>
        <w:t xml:space="preserve">Graphs </w:t>
      </w:r>
      <w:r w:rsidR="00B13137">
        <w:rPr>
          <w:rFonts w:ascii="Arial" w:hAnsi="Arial" w:cs="Arial"/>
          <w:sz w:val="24"/>
          <w:szCs w:val="24"/>
          <w:lang w:val="en-GB"/>
        </w:rPr>
        <w:t xml:space="preserve">should be used instead of tables that </w:t>
      </w:r>
      <w:r w:rsidR="00B13137" w:rsidRPr="00B13137">
        <w:rPr>
          <w:rFonts w:ascii="Arial" w:hAnsi="Arial" w:cs="Arial"/>
          <w:sz w:val="24"/>
          <w:szCs w:val="24"/>
          <w:lang w:val="en-GB"/>
        </w:rPr>
        <w:t>would not be viewable due to the large data number</w:t>
      </w:r>
      <w:r w:rsidR="00B13137">
        <w:rPr>
          <w:rFonts w:ascii="Arial" w:hAnsi="Arial" w:cs="Arial"/>
          <w:sz w:val="24"/>
          <w:szCs w:val="24"/>
          <w:lang w:val="en-GB"/>
        </w:rPr>
        <w:t xml:space="preserve">. The P value should be reported </w:t>
      </w:r>
      <w:r w:rsidR="00DD3F58" w:rsidRPr="00401976">
        <w:rPr>
          <w:rFonts w:ascii="Arial" w:hAnsi="Arial" w:cs="Arial"/>
          <w:sz w:val="24"/>
          <w:szCs w:val="24"/>
          <w:lang w:val="en-GB"/>
        </w:rPr>
        <w:t xml:space="preserve">in the exact </w:t>
      </w:r>
      <w:r w:rsidR="001D0DDC">
        <w:rPr>
          <w:rFonts w:ascii="Arial" w:hAnsi="Arial" w:cs="Arial"/>
          <w:sz w:val="24"/>
          <w:szCs w:val="24"/>
          <w:lang w:val="en-GB"/>
        </w:rPr>
        <w:t>number</w:t>
      </w:r>
      <w:r w:rsidR="00DD3F58" w:rsidRPr="00401976">
        <w:rPr>
          <w:rFonts w:ascii="Arial" w:hAnsi="Arial" w:cs="Arial"/>
          <w:sz w:val="24"/>
          <w:szCs w:val="24"/>
          <w:lang w:val="en-GB"/>
        </w:rPr>
        <w:t xml:space="preserve"> </w:t>
      </w:r>
      <w:r w:rsidR="001D0DDC">
        <w:rPr>
          <w:rFonts w:ascii="Arial" w:hAnsi="Arial" w:cs="Arial"/>
          <w:sz w:val="24"/>
          <w:szCs w:val="24"/>
          <w:lang w:val="en-GB"/>
        </w:rPr>
        <w:t>to</w:t>
      </w:r>
      <w:r w:rsidR="00DD3F58" w:rsidRPr="00401976">
        <w:rPr>
          <w:rFonts w:ascii="Arial" w:hAnsi="Arial" w:cs="Arial"/>
          <w:sz w:val="24"/>
          <w:szCs w:val="24"/>
          <w:lang w:val="en-GB"/>
        </w:rPr>
        <w:t xml:space="preserve"> three decimal places (e.g. P=0.036).</w:t>
      </w:r>
    </w:p>
    <w:p w:rsidR="00DD3F58" w:rsidRPr="00401976" w:rsidRDefault="00DD3F58" w:rsidP="00DD3F58">
      <w:pPr>
        <w:spacing w:line="480" w:lineRule="auto"/>
        <w:rPr>
          <w:rFonts w:ascii="Arial" w:hAnsi="Arial" w:cs="Arial"/>
          <w:sz w:val="24"/>
          <w:szCs w:val="24"/>
          <w:lang w:val="en-GB"/>
        </w:rPr>
      </w:pPr>
      <w:r w:rsidRPr="00E65FBE">
        <w:rPr>
          <w:rFonts w:ascii="Arial" w:hAnsi="Arial" w:cs="Arial"/>
          <w:b/>
          <w:sz w:val="24"/>
          <w:szCs w:val="24"/>
          <w:lang w:val="en-GB"/>
        </w:rPr>
        <w:t xml:space="preserve">Discussion </w:t>
      </w:r>
      <w:r w:rsidRPr="00401976">
        <w:rPr>
          <w:rFonts w:ascii="Arial" w:hAnsi="Arial" w:cs="Arial"/>
          <w:sz w:val="24"/>
          <w:szCs w:val="24"/>
          <w:lang w:val="en-GB"/>
        </w:rPr>
        <w:br/>
      </w:r>
      <w:r w:rsidRPr="0036115E">
        <w:rPr>
          <w:rFonts w:ascii="Arial" w:hAnsi="Arial" w:cs="Arial"/>
          <w:sz w:val="24"/>
          <w:szCs w:val="24"/>
          <w:lang w:val="en-GB"/>
        </w:rPr>
        <w:t xml:space="preserve">The discussion is a critical review of the data presented in the </w:t>
      </w:r>
      <w:r w:rsidR="008D587B" w:rsidRPr="0036115E">
        <w:rPr>
          <w:rFonts w:ascii="Arial" w:hAnsi="Arial" w:cs="Arial"/>
          <w:i/>
          <w:sz w:val="24"/>
          <w:szCs w:val="24"/>
          <w:lang w:val="en-GB"/>
        </w:rPr>
        <w:t>Results</w:t>
      </w:r>
      <w:r w:rsidR="008D587B" w:rsidRPr="0036115E">
        <w:rPr>
          <w:rFonts w:ascii="Arial" w:hAnsi="Arial" w:cs="Arial"/>
          <w:sz w:val="24"/>
          <w:szCs w:val="24"/>
          <w:lang w:val="en-GB"/>
        </w:rPr>
        <w:t xml:space="preserve"> </w:t>
      </w:r>
      <w:r w:rsidR="00FD470E" w:rsidRPr="0036115E">
        <w:rPr>
          <w:rFonts w:ascii="Arial" w:hAnsi="Arial" w:cs="Arial"/>
          <w:sz w:val="24"/>
          <w:szCs w:val="24"/>
          <w:lang w:val="en-GB"/>
        </w:rPr>
        <w:t>section</w:t>
      </w:r>
      <w:r w:rsidRPr="0036115E">
        <w:rPr>
          <w:rFonts w:ascii="Arial" w:hAnsi="Arial" w:cs="Arial"/>
          <w:sz w:val="24"/>
          <w:szCs w:val="24"/>
          <w:lang w:val="en-GB"/>
        </w:rPr>
        <w:t>, i</w:t>
      </w:r>
      <w:r w:rsidR="00401976" w:rsidRPr="0036115E">
        <w:rPr>
          <w:rFonts w:ascii="Arial" w:hAnsi="Arial" w:cs="Arial"/>
          <w:sz w:val="24"/>
          <w:szCs w:val="24"/>
          <w:lang w:val="en-GB"/>
        </w:rPr>
        <w:t>.</w:t>
      </w:r>
      <w:r w:rsidRPr="0036115E">
        <w:rPr>
          <w:rFonts w:ascii="Arial" w:hAnsi="Arial" w:cs="Arial"/>
          <w:sz w:val="24"/>
          <w:szCs w:val="24"/>
          <w:lang w:val="en-GB"/>
        </w:rPr>
        <w:t>e</w:t>
      </w:r>
      <w:r w:rsidR="00401976" w:rsidRPr="0036115E">
        <w:rPr>
          <w:rFonts w:ascii="Arial" w:hAnsi="Arial" w:cs="Arial"/>
          <w:sz w:val="24"/>
          <w:szCs w:val="24"/>
          <w:lang w:val="en-GB"/>
        </w:rPr>
        <w:t>.</w:t>
      </w:r>
      <w:r w:rsidRPr="0036115E">
        <w:rPr>
          <w:rFonts w:ascii="Arial" w:hAnsi="Arial" w:cs="Arial"/>
          <w:sz w:val="24"/>
          <w:szCs w:val="24"/>
          <w:lang w:val="en-GB"/>
        </w:rPr>
        <w:t xml:space="preserve"> their </w:t>
      </w:r>
      <w:r w:rsidRPr="009002B1">
        <w:rPr>
          <w:rFonts w:ascii="Arial" w:hAnsi="Arial" w:cs="Arial"/>
          <w:sz w:val="24"/>
          <w:szCs w:val="24"/>
          <w:lang w:val="en-GB"/>
        </w:rPr>
        <w:t xml:space="preserve">interpretation. </w:t>
      </w:r>
      <w:r w:rsidR="00C643F3" w:rsidRPr="009002B1">
        <w:rPr>
          <w:rFonts w:ascii="Arial" w:hAnsi="Arial" w:cs="Arial"/>
          <w:sz w:val="24"/>
          <w:szCs w:val="24"/>
          <w:lang w:val="en-GB"/>
        </w:rPr>
        <w:t>The arguments presented</w:t>
      </w:r>
      <w:r w:rsidRPr="009002B1">
        <w:rPr>
          <w:rFonts w:ascii="Arial" w:hAnsi="Arial" w:cs="Arial"/>
          <w:sz w:val="24"/>
          <w:szCs w:val="24"/>
          <w:lang w:val="en-GB"/>
        </w:rPr>
        <w:t xml:space="preserve"> in the </w:t>
      </w:r>
      <w:r w:rsidR="00C643F3" w:rsidRPr="009002B1">
        <w:rPr>
          <w:rFonts w:ascii="Arial" w:hAnsi="Arial" w:cs="Arial"/>
          <w:sz w:val="24"/>
          <w:szCs w:val="24"/>
          <w:lang w:val="en-GB"/>
        </w:rPr>
        <w:t>discussion</w:t>
      </w:r>
      <w:r w:rsidRPr="009002B1">
        <w:rPr>
          <w:rFonts w:ascii="Arial" w:hAnsi="Arial" w:cs="Arial"/>
          <w:sz w:val="24"/>
          <w:szCs w:val="24"/>
          <w:lang w:val="en-GB"/>
        </w:rPr>
        <w:t xml:space="preserve"> should be supported by the results obtained and </w:t>
      </w:r>
      <w:r w:rsidR="00C643F3" w:rsidRPr="009002B1">
        <w:rPr>
          <w:rFonts w:ascii="Arial" w:hAnsi="Arial" w:cs="Arial"/>
          <w:sz w:val="24"/>
          <w:szCs w:val="24"/>
          <w:lang w:val="en-GB"/>
        </w:rPr>
        <w:t xml:space="preserve">referred to the </w:t>
      </w:r>
      <w:r w:rsidRPr="009002B1">
        <w:rPr>
          <w:rFonts w:ascii="Arial" w:hAnsi="Arial" w:cs="Arial"/>
          <w:sz w:val="24"/>
          <w:szCs w:val="24"/>
          <w:lang w:val="en-GB"/>
        </w:rPr>
        <w:t xml:space="preserve">previous own and other </w:t>
      </w:r>
      <w:r w:rsidR="0082591D" w:rsidRPr="009002B1">
        <w:rPr>
          <w:rFonts w:ascii="Arial" w:hAnsi="Arial" w:cs="Arial"/>
          <w:sz w:val="24"/>
          <w:szCs w:val="24"/>
          <w:lang w:val="en-GB"/>
        </w:rPr>
        <w:t>studies</w:t>
      </w:r>
      <w:r w:rsidRPr="009002B1">
        <w:rPr>
          <w:rFonts w:ascii="Arial" w:hAnsi="Arial" w:cs="Arial"/>
          <w:sz w:val="24"/>
          <w:szCs w:val="24"/>
          <w:lang w:val="en-GB"/>
        </w:rPr>
        <w:t xml:space="preserve">. All claims </w:t>
      </w:r>
      <w:r w:rsidR="0082591D" w:rsidRPr="009002B1">
        <w:rPr>
          <w:rFonts w:ascii="Arial" w:hAnsi="Arial" w:cs="Arial"/>
          <w:sz w:val="24"/>
          <w:szCs w:val="24"/>
          <w:lang w:val="en-GB"/>
        </w:rPr>
        <w:t xml:space="preserve">that are not original </w:t>
      </w:r>
      <w:r w:rsidRPr="009002B1">
        <w:rPr>
          <w:rFonts w:ascii="Arial" w:hAnsi="Arial" w:cs="Arial"/>
          <w:sz w:val="24"/>
          <w:szCs w:val="24"/>
          <w:lang w:val="en-GB"/>
        </w:rPr>
        <w:t xml:space="preserve">need to be </w:t>
      </w:r>
      <w:r w:rsidR="0082591D" w:rsidRPr="009002B1">
        <w:rPr>
          <w:rFonts w:ascii="Arial" w:hAnsi="Arial" w:cs="Arial"/>
          <w:sz w:val="24"/>
          <w:szCs w:val="24"/>
          <w:lang w:val="en-GB"/>
        </w:rPr>
        <w:t xml:space="preserve">supported by a proper quoting of the authors </w:t>
      </w:r>
      <w:r w:rsidRPr="009002B1">
        <w:rPr>
          <w:rFonts w:ascii="Arial" w:hAnsi="Arial" w:cs="Arial"/>
          <w:sz w:val="24"/>
          <w:szCs w:val="24"/>
          <w:lang w:val="en-GB"/>
        </w:rPr>
        <w:t>(</w:t>
      </w:r>
      <w:r w:rsidR="0082591D" w:rsidRPr="009002B1">
        <w:rPr>
          <w:rFonts w:ascii="Arial" w:hAnsi="Arial" w:cs="Arial"/>
          <w:sz w:val="24"/>
          <w:szCs w:val="24"/>
          <w:lang w:val="en-GB"/>
        </w:rPr>
        <w:t xml:space="preserve">The </w:t>
      </w:r>
      <w:r w:rsidRPr="009002B1">
        <w:rPr>
          <w:rFonts w:ascii="Arial" w:hAnsi="Arial" w:cs="Arial"/>
          <w:sz w:val="24"/>
          <w:szCs w:val="24"/>
          <w:lang w:val="en-GB"/>
        </w:rPr>
        <w:t xml:space="preserve">Vancouver System). </w:t>
      </w:r>
      <w:r w:rsidRPr="00401976">
        <w:rPr>
          <w:rFonts w:ascii="Arial" w:hAnsi="Arial" w:cs="Arial"/>
          <w:sz w:val="24"/>
          <w:szCs w:val="24"/>
          <w:lang w:val="en-GB"/>
        </w:rPr>
        <w:t>The discussion should not r</w:t>
      </w:r>
      <w:r w:rsidR="008D587B">
        <w:rPr>
          <w:rFonts w:ascii="Arial" w:hAnsi="Arial" w:cs="Arial"/>
          <w:sz w:val="24"/>
          <w:szCs w:val="24"/>
          <w:lang w:val="en-GB"/>
        </w:rPr>
        <w:t xml:space="preserve">epeat the data presented in </w:t>
      </w:r>
      <w:r w:rsidR="001556D3">
        <w:rPr>
          <w:rFonts w:ascii="Arial" w:hAnsi="Arial" w:cs="Arial"/>
          <w:sz w:val="24"/>
          <w:szCs w:val="24"/>
          <w:lang w:val="en-GB"/>
        </w:rPr>
        <w:t xml:space="preserve">the </w:t>
      </w:r>
      <w:r w:rsidR="001556D3" w:rsidRPr="001556D3">
        <w:rPr>
          <w:rFonts w:ascii="Arial" w:hAnsi="Arial" w:cs="Arial"/>
          <w:i/>
          <w:sz w:val="24"/>
          <w:szCs w:val="24"/>
          <w:lang w:val="en-GB"/>
        </w:rPr>
        <w:t>Introduction</w:t>
      </w:r>
      <w:r w:rsidR="008D587B">
        <w:rPr>
          <w:rFonts w:ascii="Arial" w:hAnsi="Arial" w:cs="Arial"/>
          <w:sz w:val="24"/>
          <w:szCs w:val="24"/>
          <w:lang w:val="en-GB"/>
        </w:rPr>
        <w:t xml:space="preserve"> or</w:t>
      </w:r>
      <w:r w:rsidR="001556D3">
        <w:rPr>
          <w:rFonts w:ascii="Arial" w:hAnsi="Arial" w:cs="Arial"/>
          <w:sz w:val="24"/>
          <w:szCs w:val="24"/>
          <w:lang w:val="en-GB"/>
        </w:rPr>
        <w:t xml:space="preserve"> </w:t>
      </w:r>
      <w:r w:rsidR="001556D3" w:rsidRPr="001556D3">
        <w:rPr>
          <w:rFonts w:ascii="Arial" w:hAnsi="Arial" w:cs="Arial"/>
          <w:i/>
          <w:sz w:val="24"/>
          <w:szCs w:val="24"/>
          <w:lang w:val="en-GB"/>
        </w:rPr>
        <w:t>R</w:t>
      </w:r>
      <w:r w:rsidRPr="001556D3">
        <w:rPr>
          <w:rFonts w:ascii="Arial" w:hAnsi="Arial" w:cs="Arial"/>
          <w:i/>
          <w:sz w:val="24"/>
          <w:szCs w:val="24"/>
          <w:lang w:val="en-GB"/>
        </w:rPr>
        <w:t>esults</w:t>
      </w:r>
      <w:r w:rsidR="008D587B">
        <w:rPr>
          <w:rFonts w:ascii="Arial" w:hAnsi="Arial" w:cs="Arial"/>
          <w:i/>
          <w:sz w:val="24"/>
          <w:szCs w:val="24"/>
          <w:lang w:val="en-GB"/>
        </w:rPr>
        <w:t xml:space="preserve"> </w:t>
      </w:r>
      <w:r w:rsidR="008D587B">
        <w:rPr>
          <w:rFonts w:ascii="Arial" w:hAnsi="Arial" w:cs="Arial"/>
          <w:sz w:val="24"/>
          <w:szCs w:val="24"/>
          <w:lang w:val="en-GB"/>
        </w:rPr>
        <w:t>sections</w:t>
      </w:r>
      <w:r w:rsidRPr="00401976">
        <w:rPr>
          <w:rFonts w:ascii="Arial" w:hAnsi="Arial" w:cs="Arial"/>
          <w:sz w:val="24"/>
          <w:szCs w:val="24"/>
          <w:lang w:val="en-GB"/>
        </w:rPr>
        <w:t xml:space="preserve">. In this </w:t>
      </w:r>
      <w:r w:rsidR="001556D3">
        <w:rPr>
          <w:rFonts w:ascii="Arial" w:hAnsi="Arial" w:cs="Arial"/>
          <w:sz w:val="24"/>
          <w:szCs w:val="24"/>
          <w:lang w:val="en-GB"/>
        </w:rPr>
        <w:t>section</w:t>
      </w:r>
      <w:r w:rsidRPr="00401976">
        <w:rPr>
          <w:rFonts w:ascii="Arial" w:hAnsi="Arial" w:cs="Arial"/>
          <w:sz w:val="24"/>
          <w:szCs w:val="24"/>
          <w:lang w:val="en-GB"/>
        </w:rPr>
        <w:t xml:space="preserve">, readers </w:t>
      </w:r>
      <w:r w:rsidR="001556D3">
        <w:rPr>
          <w:rFonts w:ascii="Arial" w:hAnsi="Arial" w:cs="Arial"/>
          <w:sz w:val="24"/>
          <w:szCs w:val="24"/>
          <w:lang w:val="en-GB"/>
        </w:rPr>
        <w:t>should be</w:t>
      </w:r>
      <w:r w:rsidRPr="00401976">
        <w:rPr>
          <w:rFonts w:ascii="Arial" w:hAnsi="Arial" w:cs="Arial"/>
          <w:sz w:val="24"/>
          <w:szCs w:val="24"/>
          <w:lang w:val="en-GB"/>
        </w:rPr>
        <w:t xml:space="preserve"> </w:t>
      </w:r>
      <w:r w:rsidR="001556D3">
        <w:rPr>
          <w:rFonts w:ascii="Arial" w:hAnsi="Arial" w:cs="Arial"/>
          <w:sz w:val="24"/>
          <w:szCs w:val="24"/>
          <w:lang w:val="en-GB"/>
        </w:rPr>
        <w:t>introduce</w:t>
      </w:r>
      <w:r w:rsidR="0023431E">
        <w:rPr>
          <w:rFonts w:ascii="Arial" w:hAnsi="Arial" w:cs="Arial"/>
          <w:sz w:val="24"/>
          <w:szCs w:val="24"/>
          <w:lang w:val="en-GB"/>
        </w:rPr>
        <w:t>d</w:t>
      </w:r>
      <w:r w:rsidR="001556D3">
        <w:rPr>
          <w:rFonts w:ascii="Arial" w:hAnsi="Arial" w:cs="Arial"/>
          <w:sz w:val="24"/>
          <w:szCs w:val="24"/>
          <w:lang w:val="en-GB"/>
        </w:rPr>
        <w:t xml:space="preserve"> </w:t>
      </w:r>
      <w:r w:rsidRPr="00401976">
        <w:rPr>
          <w:rFonts w:ascii="Arial" w:hAnsi="Arial" w:cs="Arial"/>
          <w:sz w:val="24"/>
          <w:szCs w:val="24"/>
          <w:lang w:val="en-GB"/>
        </w:rPr>
        <w:t>with the</w:t>
      </w:r>
      <w:r w:rsidR="008D587B">
        <w:rPr>
          <w:rFonts w:ascii="Arial" w:hAnsi="Arial" w:cs="Arial"/>
          <w:sz w:val="24"/>
          <w:szCs w:val="24"/>
          <w:lang w:val="en-GB"/>
        </w:rPr>
        <w:t xml:space="preserve"> study</w:t>
      </w:r>
      <w:r w:rsidRPr="00401976">
        <w:rPr>
          <w:rFonts w:ascii="Arial" w:hAnsi="Arial" w:cs="Arial"/>
          <w:sz w:val="24"/>
          <w:szCs w:val="24"/>
          <w:lang w:val="en-GB"/>
        </w:rPr>
        <w:t xml:space="preserve"> limitations.</w:t>
      </w:r>
      <w:r w:rsidRPr="00401976">
        <w:rPr>
          <w:rFonts w:ascii="Arial" w:hAnsi="Arial" w:cs="Arial"/>
          <w:sz w:val="24"/>
          <w:szCs w:val="24"/>
          <w:lang w:val="en-GB"/>
        </w:rPr>
        <w:br/>
        <w:t>The conclusion is a shorter paragraph that usually consists of 1-3 sentences summarizing the main conclusions of the article.</w:t>
      </w:r>
    </w:p>
    <w:p w:rsidR="0023431E" w:rsidRPr="0023431E" w:rsidRDefault="0023431E" w:rsidP="00DD3F58">
      <w:pPr>
        <w:spacing w:line="480" w:lineRule="auto"/>
        <w:rPr>
          <w:rFonts w:ascii="Arial" w:hAnsi="Arial" w:cs="Arial"/>
          <w:b/>
          <w:sz w:val="24"/>
          <w:szCs w:val="24"/>
          <w:lang w:val="en-GB"/>
        </w:rPr>
      </w:pPr>
      <w:r w:rsidRPr="0023431E">
        <w:rPr>
          <w:rFonts w:ascii="Arial" w:hAnsi="Arial" w:cs="Arial"/>
          <w:b/>
          <w:sz w:val="24"/>
          <w:szCs w:val="24"/>
          <w:lang w:val="en-GB"/>
        </w:rPr>
        <w:t>Acknowledgments</w:t>
      </w:r>
    </w:p>
    <w:p w:rsidR="00D540AD" w:rsidRDefault="0023431E" w:rsidP="00DD3F58">
      <w:pPr>
        <w:spacing w:line="480" w:lineRule="auto"/>
        <w:rPr>
          <w:rFonts w:ascii="Arial" w:hAnsi="Arial" w:cs="Arial"/>
          <w:b/>
          <w:sz w:val="24"/>
          <w:szCs w:val="24"/>
          <w:lang w:val="en-GB"/>
        </w:rPr>
      </w:pPr>
      <w:r>
        <w:rPr>
          <w:rFonts w:ascii="Arial" w:hAnsi="Arial" w:cs="Arial"/>
          <w:sz w:val="24"/>
          <w:szCs w:val="24"/>
          <w:lang w:val="en-GB"/>
        </w:rPr>
        <w:t>The purpose of</w:t>
      </w:r>
      <w:r w:rsidR="00DD3F58" w:rsidRPr="00401976">
        <w:rPr>
          <w:rFonts w:ascii="Arial" w:hAnsi="Arial" w:cs="Arial"/>
          <w:sz w:val="24"/>
          <w:szCs w:val="24"/>
          <w:lang w:val="en-GB"/>
        </w:rPr>
        <w:t xml:space="preserve"> this </w:t>
      </w:r>
      <w:r>
        <w:rPr>
          <w:rFonts w:ascii="Arial" w:hAnsi="Arial" w:cs="Arial"/>
          <w:sz w:val="24"/>
          <w:szCs w:val="24"/>
          <w:lang w:val="en-GB"/>
        </w:rPr>
        <w:t>section</w:t>
      </w:r>
      <w:r w:rsidR="00E113DC">
        <w:rPr>
          <w:rFonts w:ascii="Arial" w:hAnsi="Arial" w:cs="Arial"/>
          <w:sz w:val="24"/>
          <w:szCs w:val="24"/>
          <w:lang w:val="en-GB"/>
        </w:rPr>
        <w:t xml:space="preserve"> is</w:t>
      </w:r>
      <w:r>
        <w:rPr>
          <w:rFonts w:ascii="Arial" w:hAnsi="Arial" w:cs="Arial"/>
          <w:sz w:val="24"/>
          <w:szCs w:val="24"/>
          <w:lang w:val="en-GB"/>
        </w:rPr>
        <w:t xml:space="preserve"> to</w:t>
      </w:r>
      <w:r w:rsidR="00DD3F58" w:rsidRPr="00401976">
        <w:rPr>
          <w:rFonts w:ascii="Arial" w:hAnsi="Arial" w:cs="Arial"/>
          <w:sz w:val="24"/>
          <w:szCs w:val="24"/>
          <w:lang w:val="en-GB"/>
        </w:rPr>
        <w:t xml:space="preserve"> thank</w:t>
      </w:r>
      <w:r>
        <w:rPr>
          <w:rFonts w:ascii="Arial" w:hAnsi="Arial" w:cs="Arial"/>
          <w:sz w:val="24"/>
          <w:szCs w:val="24"/>
          <w:lang w:val="en-GB"/>
        </w:rPr>
        <w:t xml:space="preserve"> all of</w:t>
      </w:r>
      <w:r w:rsidR="00DD3F58" w:rsidRPr="00401976">
        <w:rPr>
          <w:rFonts w:ascii="Arial" w:hAnsi="Arial" w:cs="Arial"/>
          <w:sz w:val="24"/>
          <w:szCs w:val="24"/>
          <w:lang w:val="en-GB"/>
        </w:rPr>
        <w:t xml:space="preserve"> the people who helped </w:t>
      </w:r>
      <w:r>
        <w:rPr>
          <w:rFonts w:ascii="Arial" w:hAnsi="Arial" w:cs="Arial"/>
          <w:sz w:val="24"/>
          <w:szCs w:val="24"/>
          <w:lang w:val="en-GB"/>
        </w:rPr>
        <w:t>with</w:t>
      </w:r>
      <w:r w:rsidR="00E113DC">
        <w:rPr>
          <w:rFonts w:ascii="Arial" w:hAnsi="Arial" w:cs="Arial"/>
          <w:sz w:val="24"/>
          <w:szCs w:val="24"/>
          <w:lang w:val="en-GB"/>
        </w:rPr>
        <w:t xml:space="preserve"> the research</w:t>
      </w:r>
      <w:r w:rsidR="00DD3F58" w:rsidRPr="00401976">
        <w:rPr>
          <w:rFonts w:ascii="Arial" w:hAnsi="Arial" w:cs="Arial"/>
          <w:sz w:val="24"/>
          <w:szCs w:val="24"/>
          <w:lang w:val="en-GB"/>
        </w:rPr>
        <w:t xml:space="preserve"> but </w:t>
      </w:r>
      <w:r w:rsidR="00401976">
        <w:rPr>
          <w:rFonts w:ascii="Arial" w:hAnsi="Arial" w:cs="Arial"/>
          <w:sz w:val="24"/>
          <w:szCs w:val="24"/>
          <w:lang w:val="en-GB"/>
        </w:rPr>
        <w:t xml:space="preserve">are </w:t>
      </w:r>
      <w:r w:rsidR="00DD3F58" w:rsidRPr="00401976">
        <w:rPr>
          <w:rFonts w:ascii="Arial" w:hAnsi="Arial" w:cs="Arial"/>
          <w:sz w:val="24"/>
          <w:szCs w:val="24"/>
          <w:lang w:val="en-GB"/>
        </w:rPr>
        <w:t>not the authors of the article. It is suggested that the sources of funding research are mentioned in this section.</w:t>
      </w:r>
      <w:r w:rsidR="00DD3F58" w:rsidRPr="00401976">
        <w:rPr>
          <w:rFonts w:ascii="Arial" w:hAnsi="Arial" w:cs="Arial"/>
          <w:sz w:val="24"/>
          <w:szCs w:val="24"/>
          <w:lang w:val="en-GB"/>
        </w:rPr>
        <w:br/>
      </w:r>
      <w:r w:rsidR="00DD3F58" w:rsidRPr="00E113DC">
        <w:rPr>
          <w:rFonts w:ascii="Arial" w:hAnsi="Arial" w:cs="Arial"/>
          <w:b/>
          <w:sz w:val="24"/>
          <w:szCs w:val="24"/>
          <w:lang w:val="en-GB"/>
        </w:rPr>
        <w:br/>
      </w:r>
    </w:p>
    <w:p w:rsidR="00DD3F58" w:rsidRPr="00401976" w:rsidRDefault="00E113DC" w:rsidP="00DD3F58">
      <w:pPr>
        <w:spacing w:line="480" w:lineRule="auto"/>
        <w:rPr>
          <w:rFonts w:ascii="Arial" w:hAnsi="Arial" w:cs="Arial"/>
          <w:sz w:val="24"/>
          <w:szCs w:val="24"/>
          <w:lang w:val="en-GB"/>
        </w:rPr>
      </w:pPr>
      <w:r w:rsidRPr="00E113DC">
        <w:rPr>
          <w:rFonts w:ascii="Arial" w:hAnsi="Arial" w:cs="Arial"/>
          <w:b/>
          <w:sz w:val="24"/>
          <w:szCs w:val="24"/>
          <w:lang w:val="en-GB"/>
        </w:rPr>
        <w:lastRenderedPageBreak/>
        <w:t>References</w:t>
      </w:r>
      <w:r w:rsidR="00DD3F58" w:rsidRPr="00401976">
        <w:rPr>
          <w:rFonts w:ascii="Arial" w:hAnsi="Arial" w:cs="Arial"/>
          <w:sz w:val="24"/>
          <w:szCs w:val="24"/>
          <w:lang w:val="en-GB"/>
        </w:rPr>
        <w:br/>
        <w:t xml:space="preserve">The </w:t>
      </w:r>
      <w:r w:rsidR="002706A2">
        <w:rPr>
          <w:rFonts w:ascii="Arial" w:hAnsi="Arial" w:cs="Arial"/>
          <w:sz w:val="24"/>
          <w:szCs w:val="24"/>
          <w:lang w:val="en-GB"/>
        </w:rPr>
        <w:t>reference</w:t>
      </w:r>
      <w:r w:rsidR="00DD3F58" w:rsidRPr="00401976">
        <w:rPr>
          <w:rFonts w:ascii="Arial" w:hAnsi="Arial" w:cs="Arial"/>
          <w:sz w:val="24"/>
          <w:szCs w:val="24"/>
          <w:lang w:val="en-GB"/>
        </w:rPr>
        <w:t xml:space="preserve"> list shows the sources of other researches, i</w:t>
      </w:r>
      <w:r>
        <w:rPr>
          <w:rFonts w:ascii="Arial" w:hAnsi="Arial" w:cs="Arial"/>
          <w:sz w:val="24"/>
          <w:szCs w:val="24"/>
          <w:lang w:val="en-GB"/>
        </w:rPr>
        <w:t>.</w:t>
      </w:r>
      <w:r w:rsidR="00DD3F58" w:rsidRPr="00401976">
        <w:rPr>
          <w:rFonts w:ascii="Arial" w:hAnsi="Arial" w:cs="Arial"/>
          <w:sz w:val="24"/>
          <w:szCs w:val="24"/>
          <w:lang w:val="en-GB"/>
        </w:rPr>
        <w:t>e</w:t>
      </w:r>
      <w:r>
        <w:rPr>
          <w:rFonts w:ascii="Arial" w:hAnsi="Arial" w:cs="Arial"/>
          <w:sz w:val="24"/>
          <w:szCs w:val="24"/>
          <w:lang w:val="en-GB"/>
        </w:rPr>
        <w:t>.</w:t>
      </w:r>
      <w:r w:rsidR="00DD3F58" w:rsidRPr="00401976">
        <w:rPr>
          <w:rFonts w:ascii="Arial" w:hAnsi="Arial" w:cs="Arial"/>
          <w:sz w:val="24"/>
          <w:szCs w:val="24"/>
          <w:lang w:val="en-GB"/>
        </w:rPr>
        <w:t xml:space="preserve"> the authors </w:t>
      </w:r>
      <w:r>
        <w:rPr>
          <w:rFonts w:ascii="Arial" w:hAnsi="Arial" w:cs="Arial"/>
          <w:sz w:val="24"/>
          <w:szCs w:val="24"/>
          <w:lang w:val="en-GB"/>
        </w:rPr>
        <w:t>list</w:t>
      </w:r>
      <w:r w:rsidR="00DD3F58" w:rsidRPr="00401976">
        <w:rPr>
          <w:rFonts w:ascii="Arial" w:hAnsi="Arial" w:cs="Arial"/>
          <w:sz w:val="24"/>
          <w:szCs w:val="24"/>
          <w:lang w:val="en-GB"/>
        </w:rPr>
        <w:t xml:space="preserve"> the research</w:t>
      </w:r>
      <w:r>
        <w:rPr>
          <w:rFonts w:ascii="Arial" w:hAnsi="Arial" w:cs="Arial"/>
          <w:sz w:val="24"/>
          <w:szCs w:val="24"/>
          <w:lang w:val="en-GB"/>
        </w:rPr>
        <w:t>es</w:t>
      </w:r>
      <w:r w:rsidR="00DD3F58" w:rsidRPr="00401976">
        <w:rPr>
          <w:rFonts w:ascii="Arial" w:hAnsi="Arial" w:cs="Arial"/>
          <w:sz w:val="24"/>
          <w:szCs w:val="24"/>
          <w:lang w:val="en-GB"/>
        </w:rPr>
        <w:t xml:space="preserve"> they </w:t>
      </w:r>
      <w:r>
        <w:rPr>
          <w:rFonts w:ascii="Arial" w:hAnsi="Arial" w:cs="Arial"/>
          <w:sz w:val="24"/>
          <w:szCs w:val="24"/>
          <w:lang w:val="en-GB"/>
        </w:rPr>
        <w:t>cited</w:t>
      </w:r>
      <w:r w:rsidR="00DD3F58" w:rsidRPr="00401976">
        <w:rPr>
          <w:rFonts w:ascii="Arial" w:hAnsi="Arial" w:cs="Arial"/>
          <w:sz w:val="24"/>
          <w:szCs w:val="24"/>
          <w:lang w:val="en-GB"/>
        </w:rPr>
        <w:t xml:space="preserve"> in their work. </w:t>
      </w:r>
      <w:r w:rsidR="002706A2">
        <w:rPr>
          <w:rFonts w:ascii="Arial" w:hAnsi="Arial" w:cs="Arial"/>
          <w:sz w:val="24"/>
          <w:szCs w:val="24"/>
          <w:lang w:val="en-GB"/>
        </w:rPr>
        <w:t>Reference</w:t>
      </w:r>
      <w:r w:rsidR="00DD3F58" w:rsidRPr="00401976">
        <w:rPr>
          <w:rFonts w:ascii="Arial" w:hAnsi="Arial" w:cs="Arial"/>
          <w:sz w:val="24"/>
          <w:szCs w:val="24"/>
          <w:lang w:val="en-GB"/>
        </w:rPr>
        <w:t xml:space="preserve"> is specified by the ordinal number, according to the order of quotation in the text (the first reference is the number 1). Literature quotations quoted in the text should be marked with numbers in round brackets. </w:t>
      </w:r>
      <w:r w:rsidR="00A61177" w:rsidRPr="002D361B">
        <w:rPr>
          <w:rFonts w:ascii="Arial" w:hAnsi="Arial" w:cs="Arial"/>
          <w:sz w:val="24"/>
          <w:szCs w:val="24"/>
          <w:lang w:val="en-GB"/>
        </w:rPr>
        <w:t>The Vancouver referencing style is used for t</w:t>
      </w:r>
      <w:r w:rsidRPr="002D361B">
        <w:rPr>
          <w:rFonts w:ascii="Arial" w:hAnsi="Arial" w:cs="Arial"/>
          <w:sz w:val="24"/>
          <w:szCs w:val="24"/>
          <w:lang w:val="en-GB"/>
        </w:rPr>
        <w:t>he l</w:t>
      </w:r>
      <w:r w:rsidR="00DD3F58" w:rsidRPr="002D361B">
        <w:rPr>
          <w:rFonts w:ascii="Arial" w:hAnsi="Arial" w:cs="Arial"/>
          <w:sz w:val="24"/>
          <w:szCs w:val="24"/>
          <w:lang w:val="en-GB"/>
        </w:rPr>
        <w:t xml:space="preserve">iterature. </w:t>
      </w:r>
      <w:r w:rsidR="00B7709B">
        <w:rPr>
          <w:rFonts w:ascii="Arial" w:hAnsi="Arial" w:cs="Arial"/>
          <w:sz w:val="24"/>
          <w:szCs w:val="24"/>
          <w:lang w:val="en-GB"/>
        </w:rPr>
        <w:t>The e</w:t>
      </w:r>
      <w:r w:rsidR="00DD3F58" w:rsidRPr="00401976">
        <w:rPr>
          <w:rFonts w:ascii="Arial" w:hAnsi="Arial" w:cs="Arial"/>
          <w:sz w:val="24"/>
          <w:szCs w:val="24"/>
          <w:lang w:val="en-GB"/>
        </w:rPr>
        <w:t xml:space="preserve">xamples of correct </w:t>
      </w:r>
      <w:r w:rsidR="00B7709B">
        <w:rPr>
          <w:rFonts w:ascii="Arial" w:hAnsi="Arial" w:cs="Arial"/>
          <w:sz w:val="24"/>
          <w:szCs w:val="24"/>
          <w:lang w:val="en-GB"/>
        </w:rPr>
        <w:t xml:space="preserve">literature citing </w:t>
      </w:r>
      <w:r w:rsidR="00DD3F58" w:rsidRPr="00401976">
        <w:rPr>
          <w:rFonts w:ascii="Arial" w:hAnsi="Arial" w:cs="Arial"/>
          <w:sz w:val="24"/>
          <w:szCs w:val="24"/>
          <w:lang w:val="en-GB"/>
        </w:rPr>
        <w:t>are available at: http://www.nlm.nih.gov/bsd/uniform_requirements.html.</w:t>
      </w:r>
      <w:r w:rsidR="00DD3F58" w:rsidRPr="00401976">
        <w:rPr>
          <w:rFonts w:ascii="Arial" w:hAnsi="Arial" w:cs="Arial"/>
          <w:sz w:val="24"/>
          <w:szCs w:val="24"/>
          <w:lang w:val="en-GB"/>
        </w:rPr>
        <w:br/>
      </w:r>
      <w:r w:rsidR="00407529">
        <w:rPr>
          <w:rFonts w:ascii="Arial" w:hAnsi="Arial" w:cs="Arial"/>
          <w:sz w:val="24"/>
          <w:szCs w:val="24"/>
          <w:lang w:val="en-GB"/>
        </w:rPr>
        <w:t>T</w:t>
      </w:r>
      <w:r w:rsidR="00DD3F58" w:rsidRPr="00401976">
        <w:rPr>
          <w:rFonts w:ascii="Arial" w:hAnsi="Arial" w:cs="Arial"/>
          <w:sz w:val="24"/>
          <w:szCs w:val="24"/>
          <w:lang w:val="en-GB"/>
        </w:rPr>
        <w:t>he abbreviation</w:t>
      </w:r>
      <w:r w:rsidR="00407529">
        <w:rPr>
          <w:rFonts w:ascii="Arial" w:hAnsi="Arial" w:cs="Arial"/>
          <w:sz w:val="24"/>
          <w:szCs w:val="24"/>
          <w:lang w:val="en-GB"/>
        </w:rPr>
        <w:t>s</w:t>
      </w:r>
      <w:r w:rsidR="00DD3F58" w:rsidRPr="00401976">
        <w:rPr>
          <w:rFonts w:ascii="Arial" w:hAnsi="Arial" w:cs="Arial"/>
          <w:sz w:val="24"/>
          <w:szCs w:val="24"/>
          <w:lang w:val="en-GB"/>
        </w:rPr>
        <w:t xml:space="preserve"> listed in the NLM </w:t>
      </w:r>
      <w:r w:rsidR="00401976" w:rsidRPr="00401976">
        <w:rPr>
          <w:rFonts w:ascii="Arial" w:hAnsi="Arial" w:cs="Arial"/>
          <w:sz w:val="24"/>
          <w:szCs w:val="24"/>
          <w:lang w:val="en-GB"/>
        </w:rPr>
        <w:t>catalogue</w:t>
      </w:r>
      <w:r w:rsidR="00B7709B">
        <w:rPr>
          <w:rFonts w:ascii="Arial" w:hAnsi="Arial" w:cs="Arial"/>
          <w:sz w:val="24"/>
          <w:szCs w:val="24"/>
          <w:lang w:val="en-GB"/>
        </w:rPr>
        <w:t>,</w:t>
      </w:r>
      <w:r w:rsidR="00DD3F58" w:rsidRPr="00401976">
        <w:rPr>
          <w:rFonts w:ascii="Arial" w:hAnsi="Arial" w:cs="Arial"/>
          <w:sz w:val="24"/>
          <w:szCs w:val="24"/>
          <w:lang w:val="en-GB"/>
        </w:rPr>
        <w:t xml:space="preserve"> available at: </w:t>
      </w:r>
      <w:r w:rsidR="00B7709B" w:rsidRPr="00B7709B">
        <w:rPr>
          <w:rFonts w:ascii="Arial" w:hAnsi="Arial" w:cs="Arial"/>
          <w:sz w:val="24"/>
          <w:szCs w:val="24"/>
          <w:lang w:val="en-GB"/>
        </w:rPr>
        <w:t>http://www.ncbi.nlm.nih.gov/nlmcatalog/journals</w:t>
      </w:r>
      <w:r w:rsidR="00B7709B">
        <w:rPr>
          <w:rFonts w:ascii="Arial" w:hAnsi="Arial" w:cs="Arial"/>
          <w:sz w:val="24"/>
          <w:szCs w:val="24"/>
          <w:lang w:val="en-GB"/>
        </w:rPr>
        <w:t>, should be used</w:t>
      </w:r>
      <w:r w:rsidR="00407529" w:rsidRPr="00407529">
        <w:rPr>
          <w:rFonts w:ascii="Arial" w:hAnsi="Arial" w:cs="Arial"/>
          <w:sz w:val="24"/>
          <w:szCs w:val="24"/>
          <w:lang w:val="en-GB"/>
        </w:rPr>
        <w:t xml:space="preserve"> </w:t>
      </w:r>
      <w:r w:rsidR="00407529">
        <w:rPr>
          <w:rFonts w:ascii="Arial" w:hAnsi="Arial" w:cs="Arial"/>
          <w:sz w:val="24"/>
          <w:szCs w:val="24"/>
          <w:lang w:val="en-GB"/>
        </w:rPr>
        <w:t>w</w:t>
      </w:r>
      <w:r w:rsidR="00407529" w:rsidRPr="00407529">
        <w:rPr>
          <w:rFonts w:ascii="Arial" w:hAnsi="Arial" w:cs="Arial"/>
          <w:sz w:val="24"/>
          <w:szCs w:val="24"/>
          <w:lang w:val="en-GB"/>
        </w:rPr>
        <w:t>hen quoting a journal title</w:t>
      </w:r>
      <w:r w:rsidR="00407529">
        <w:rPr>
          <w:rFonts w:ascii="Arial" w:hAnsi="Arial" w:cs="Arial"/>
          <w:sz w:val="24"/>
          <w:szCs w:val="24"/>
          <w:lang w:val="en-GB"/>
        </w:rPr>
        <w:t>.</w:t>
      </w:r>
    </w:p>
    <w:p w:rsidR="00D502ED" w:rsidRPr="00401976" w:rsidRDefault="002706A2" w:rsidP="00DD3F58">
      <w:pPr>
        <w:spacing w:line="480" w:lineRule="auto"/>
        <w:rPr>
          <w:rFonts w:ascii="Arial" w:hAnsi="Arial" w:cs="Arial"/>
          <w:sz w:val="24"/>
          <w:szCs w:val="24"/>
          <w:lang w:val="en-GB"/>
        </w:rPr>
      </w:pPr>
      <w:r>
        <w:rPr>
          <w:rFonts w:ascii="Arial" w:hAnsi="Arial" w:cs="Arial"/>
          <w:b/>
          <w:sz w:val="24"/>
          <w:szCs w:val="24"/>
          <w:lang w:val="en-GB"/>
        </w:rPr>
        <w:t>Referencing style</w:t>
      </w:r>
      <w:r w:rsidR="00401976" w:rsidRPr="00CF5A33">
        <w:rPr>
          <w:rFonts w:ascii="Arial" w:hAnsi="Arial" w:cs="Arial"/>
          <w:b/>
          <w:sz w:val="24"/>
          <w:szCs w:val="24"/>
          <w:lang w:val="en-GB"/>
        </w:rPr>
        <w:t>:</w:t>
      </w:r>
      <w:r w:rsidR="00401976" w:rsidRPr="00401976">
        <w:rPr>
          <w:rFonts w:ascii="Arial" w:hAnsi="Arial" w:cs="Arial"/>
          <w:sz w:val="24"/>
          <w:szCs w:val="24"/>
          <w:lang w:val="en-GB"/>
        </w:rPr>
        <w:br/>
      </w:r>
      <w:r w:rsidR="00CE3AB0">
        <w:rPr>
          <w:rFonts w:ascii="Arial" w:hAnsi="Arial" w:cs="Arial"/>
          <w:sz w:val="24"/>
          <w:szCs w:val="24"/>
          <w:lang w:val="en-GB"/>
        </w:rPr>
        <w:t>Journal article</w:t>
      </w:r>
      <w:r w:rsidR="00401976">
        <w:rPr>
          <w:rFonts w:ascii="Arial" w:hAnsi="Arial" w:cs="Arial"/>
          <w:sz w:val="24"/>
          <w:szCs w:val="24"/>
          <w:lang w:val="en-GB"/>
        </w:rPr>
        <w:br/>
      </w:r>
      <w:r w:rsidR="00401976" w:rsidRPr="00CE3AB0">
        <w:rPr>
          <w:rFonts w:ascii="Arial" w:hAnsi="Arial" w:cs="Arial"/>
          <w:sz w:val="24"/>
          <w:szCs w:val="24"/>
          <w:lang w:val="en-GB"/>
        </w:rPr>
        <w:t xml:space="preserve">Golubić D, Rapić D, Breitenfeld V. </w:t>
      </w:r>
      <w:r w:rsidR="00C66A89" w:rsidRPr="004273D4">
        <w:rPr>
          <w:rFonts w:ascii="Arial" w:hAnsi="Arial" w:cs="Arial"/>
          <w:sz w:val="24"/>
          <w:szCs w:val="24"/>
          <w:lang w:val="en-GB"/>
        </w:rPr>
        <w:t xml:space="preserve">Neka klinička, dijagnostička i terapijska zapažanja o humanoj trihinelozi. </w:t>
      </w:r>
      <w:r w:rsidR="00C66A89" w:rsidRPr="00CE3AB0">
        <w:rPr>
          <w:rFonts w:ascii="Arial" w:hAnsi="Arial" w:cs="Arial"/>
          <w:sz w:val="24"/>
          <w:szCs w:val="24"/>
          <w:lang w:val="en-GB"/>
        </w:rPr>
        <w:t>Liječ Vjesn 1985;107:</w:t>
      </w:r>
      <w:r w:rsidR="00401976" w:rsidRPr="00CE3AB0">
        <w:rPr>
          <w:rFonts w:ascii="Arial" w:hAnsi="Arial" w:cs="Arial"/>
          <w:sz w:val="24"/>
          <w:szCs w:val="24"/>
          <w:lang w:val="en-GB"/>
        </w:rPr>
        <w:t>11-4</w:t>
      </w:r>
      <w:r w:rsidR="00C66A89" w:rsidRPr="00CE3AB0">
        <w:rPr>
          <w:rFonts w:ascii="Arial" w:hAnsi="Arial" w:cs="Arial"/>
          <w:sz w:val="24"/>
          <w:szCs w:val="24"/>
          <w:lang w:val="en-GB"/>
        </w:rPr>
        <w:t>.</w:t>
      </w:r>
      <w:r w:rsidR="00401976" w:rsidRPr="00CE3AB0">
        <w:rPr>
          <w:rFonts w:ascii="Arial" w:hAnsi="Arial" w:cs="Arial"/>
          <w:sz w:val="24"/>
          <w:szCs w:val="24"/>
          <w:lang w:val="en-GB"/>
        </w:rPr>
        <w:br/>
        <w:t>(If there are more than 6 authors, only the first</w:t>
      </w:r>
      <w:r w:rsidR="00CE3AB0" w:rsidRPr="00CE3AB0">
        <w:rPr>
          <w:rFonts w:ascii="Arial" w:hAnsi="Arial" w:cs="Arial"/>
          <w:sz w:val="24"/>
          <w:szCs w:val="24"/>
          <w:lang w:val="en-GB"/>
        </w:rPr>
        <w:t xml:space="preserve"> 6 are noted, followed by </w:t>
      </w:r>
      <w:r w:rsidR="00401976" w:rsidRPr="00CE3AB0">
        <w:rPr>
          <w:rFonts w:ascii="Arial" w:hAnsi="Arial" w:cs="Arial"/>
          <w:sz w:val="24"/>
          <w:szCs w:val="24"/>
          <w:lang w:val="en-GB"/>
        </w:rPr>
        <w:t>et al.</w:t>
      </w:r>
      <w:r w:rsidR="00CE3AB0" w:rsidRPr="00CE3AB0">
        <w:rPr>
          <w:rFonts w:ascii="Arial" w:hAnsi="Arial" w:cs="Arial"/>
          <w:sz w:val="24"/>
          <w:szCs w:val="24"/>
          <w:lang w:val="en-GB"/>
        </w:rPr>
        <w:t>)</w:t>
      </w:r>
      <w:r w:rsidR="00401976" w:rsidRPr="00CE3AB0">
        <w:rPr>
          <w:rFonts w:ascii="Arial" w:hAnsi="Arial" w:cs="Arial"/>
          <w:sz w:val="24"/>
          <w:szCs w:val="24"/>
          <w:lang w:val="en-GB"/>
        </w:rPr>
        <w:br/>
        <w:t>Joint auth</w:t>
      </w:r>
      <w:r w:rsidR="002D361B">
        <w:rPr>
          <w:rFonts w:ascii="Arial" w:hAnsi="Arial" w:cs="Arial"/>
          <w:sz w:val="24"/>
          <w:szCs w:val="24"/>
          <w:lang w:val="en-GB"/>
        </w:rPr>
        <w:t>or</w:t>
      </w:r>
      <w:r w:rsidR="00401976" w:rsidRPr="00CE3AB0">
        <w:rPr>
          <w:rFonts w:ascii="Arial" w:hAnsi="Arial" w:cs="Arial"/>
          <w:sz w:val="24"/>
          <w:szCs w:val="24"/>
          <w:lang w:val="en-GB"/>
        </w:rPr>
        <w:br/>
        <w:t xml:space="preserve">The Royal Marsden Hospital bone-marrow transplantation team. Failure of syngeneic bone-marrow graft without preconditioning in post-hepatitis </w:t>
      </w:r>
      <w:r w:rsidR="00C66A89" w:rsidRPr="00CE3AB0">
        <w:rPr>
          <w:rFonts w:ascii="Arial" w:hAnsi="Arial" w:cs="Arial"/>
          <w:sz w:val="24"/>
          <w:szCs w:val="24"/>
          <w:lang w:val="en-GB"/>
        </w:rPr>
        <w:t>marrow aplasia. Lancet 1977;2:</w:t>
      </w:r>
      <w:r w:rsidR="00401976" w:rsidRPr="00CE3AB0">
        <w:rPr>
          <w:rFonts w:ascii="Arial" w:hAnsi="Arial" w:cs="Arial"/>
          <w:sz w:val="24"/>
          <w:szCs w:val="24"/>
          <w:lang w:val="en-GB"/>
        </w:rPr>
        <w:t>242-4.</w:t>
      </w:r>
    </w:p>
    <w:p w:rsidR="00401976" w:rsidRPr="00401976" w:rsidRDefault="00CE3AB0" w:rsidP="00DD3F58">
      <w:pPr>
        <w:spacing w:line="480" w:lineRule="auto"/>
        <w:rPr>
          <w:rFonts w:ascii="Arial" w:hAnsi="Arial" w:cs="Arial"/>
          <w:sz w:val="24"/>
          <w:szCs w:val="24"/>
          <w:lang w:val="en-GB"/>
        </w:rPr>
      </w:pPr>
      <w:r>
        <w:rPr>
          <w:rFonts w:ascii="Arial" w:hAnsi="Arial" w:cs="Arial"/>
          <w:sz w:val="24"/>
          <w:szCs w:val="24"/>
          <w:lang w:val="en-GB"/>
        </w:rPr>
        <w:t>No author</w:t>
      </w:r>
      <w:r w:rsidR="00401976" w:rsidRPr="00401976">
        <w:rPr>
          <w:rFonts w:ascii="Arial" w:hAnsi="Arial" w:cs="Arial"/>
          <w:sz w:val="24"/>
          <w:szCs w:val="24"/>
          <w:lang w:val="en-GB"/>
        </w:rPr>
        <w:br/>
        <w:t>Coffee drinking and cancer of the pancr</w:t>
      </w:r>
      <w:r w:rsidR="00C66A89">
        <w:rPr>
          <w:rFonts w:ascii="Arial" w:hAnsi="Arial" w:cs="Arial"/>
          <w:sz w:val="24"/>
          <w:szCs w:val="24"/>
          <w:lang w:val="en-GB"/>
        </w:rPr>
        <w:t>eas (editorial). Br Med J 1981;283:</w:t>
      </w:r>
      <w:r w:rsidR="00401976" w:rsidRPr="00401976">
        <w:rPr>
          <w:rFonts w:ascii="Arial" w:hAnsi="Arial" w:cs="Arial"/>
          <w:sz w:val="24"/>
          <w:szCs w:val="24"/>
          <w:lang w:val="en-GB"/>
        </w:rPr>
        <w:t>628.</w:t>
      </w:r>
      <w:r w:rsidR="00401976" w:rsidRPr="00401976">
        <w:rPr>
          <w:rFonts w:ascii="Arial" w:hAnsi="Arial" w:cs="Arial"/>
          <w:sz w:val="24"/>
          <w:szCs w:val="24"/>
          <w:lang w:val="en-GB"/>
        </w:rPr>
        <w:br/>
        <w:t>Supplement of the journal</w:t>
      </w:r>
      <w:r w:rsidR="00401976" w:rsidRPr="00401976">
        <w:rPr>
          <w:rFonts w:ascii="Arial" w:hAnsi="Arial" w:cs="Arial"/>
          <w:sz w:val="24"/>
          <w:szCs w:val="24"/>
          <w:lang w:val="en-GB"/>
        </w:rPr>
        <w:br/>
        <w:t>Djelmiš J, Ivanišević M, Mrzljak A.</w:t>
      </w:r>
      <w:r w:rsidR="00C66A89" w:rsidRPr="00C66A89">
        <w:rPr>
          <w:rFonts w:ascii="Arial" w:hAnsi="Arial" w:cs="Arial"/>
          <w:color w:val="333333"/>
          <w:sz w:val="24"/>
          <w:szCs w:val="24"/>
          <w:lang w:eastAsia="en-GB"/>
        </w:rPr>
        <w:t xml:space="preserve"> Sadržaj lipida u placenti trudnica oboljelih od dijabetesa. </w:t>
      </w:r>
      <w:r w:rsidR="00C66A89">
        <w:rPr>
          <w:rFonts w:ascii="Arial" w:hAnsi="Arial" w:cs="Arial"/>
          <w:sz w:val="24"/>
          <w:szCs w:val="24"/>
          <w:lang w:val="en-GB"/>
        </w:rPr>
        <w:t>Acta Med Croat 2001;</w:t>
      </w:r>
      <w:r w:rsidR="00401976" w:rsidRPr="00401976">
        <w:rPr>
          <w:rFonts w:ascii="Arial" w:hAnsi="Arial" w:cs="Arial"/>
          <w:sz w:val="24"/>
          <w:szCs w:val="24"/>
          <w:lang w:val="en-GB"/>
        </w:rPr>
        <w:t>55 (Suppl</w:t>
      </w:r>
      <w:r w:rsidR="00C66A89">
        <w:rPr>
          <w:rFonts w:ascii="Arial" w:hAnsi="Arial" w:cs="Arial"/>
          <w:sz w:val="24"/>
          <w:szCs w:val="24"/>
          <w:lang w:val="en-GB"/>
        </w:rPr>
        <w:t xml:space="preserve">. 1): </w:t>
      </w:r>
      <w:r w:rsidR="00401976" w:rsidRPr="00401976">
        <w:rPr>
          <w:rFonts w:ascii="Arial" w:hAnsi="Arial" w:cs="Arial"/>
          <w:sz w:val="24"/>
          <w:szCs w:val="24"/>
          <w:lang w:val="en-GB"/>
        </w:rPr>
        <w:t>47-9.</w:t>
      </w:r>
      <w:r w:rsidR="00401976" w:rsidRPr="00401976">
        <w:rPr>
          <w:rFonts w:ascii="Arial" w:hAnsi="Arial" w:cs="Arial"/>
          <w:sz w:val="24"/>
          <w:szCs w:val="24"/>
          <w:lang w:val="en-GB"/>
        </w:rPr>
        <w:br/>
      </w:r>
      <w:r w:rsidR="00401976" w:rsidRPr="00401976">
        <w:rPr>
          <w:rFonts w:ascii="Arial" w:hAnsi="Arial" w:cs="Arial"/>
          <w:sz w:val="24"/>
          <w:szCs w:val="24"/>
          <w:lang w:val="en-GB"/>
        </w:rPr>
        <w:lastRenderedPageBreak/>
        <w:t>Books and monographs</w:t>
      </w:r>
      <w:r w:rsidR="00401976" w:rsidRPr="00401976">
        <w:rPr>
          <w:rFonts w:ascii="Arial" w:hAnsi="Arial" w:cs="Arial"/>
          <w:sz w:val="24"/>
          <w:szCs w:val="24"/>
          <w:lang w:val="en-GB"/>
        </w:rPr>
        <w:br/>
        <w:t>Mold RF. Introductory medical statistics. Turbridge Wells: Pitman Medical, 1976.</w:t>
      </w:r>
      <w:r w:rsidR="00401976" w:rsidRPr="00401976">
        <w:rPr>
          <w:rFonts w:ascii="Arial" w:hAnsi="Arial" w:cs="Arial"/>
          <w:sz w:val="24"/>
          <w:szCs w:val="24"/>
          <w:lang w:val="en-GB"/>
        </w:rPr>
        <w:br/>
        <w:t>Guluyer Ay, ed. Health indicators. An international study for the European Science Foundation. Oxford: M. Roberts, 1983.</w:t>
      </w:r>
      <w:r w:rsidR="00401976" w:rsidRPr="00401976">
        <w:rPr>
          <w:rFonts w:ascii="Arial" w:hAnsi="Arial" w:cs="Arial"/>
          <w:sz w:val="24"/>
          <w:szCs w:val="24"/>
          <w:lang w:val="en-GB"/>
        </w:rPr>
        <w:br/>
        <w:t xml:space="preserve">Chapter in </w:t>
      </w:r>
      <w:r w:rsidR="00CF5A33">
        <w:rPr>
          <w:rFonts w:ascii="Arial" w:hAnsi="Arial" w:cs="Arial"/>
          <w:sz w:val="24"/>
          <w:szCs w:val="24"/>
          <w:lang w:val="en-GB"/>
        </w:rPr>
        <w:t xml:space="preserve">a </w:t>
      </w:r>
      <w:r w:rsidR="00401976" w:rsidRPr="00401976">
        <w:rPr>
          <w:rFonts w:ascii="Arial" w:hAnsi="Arial" w:cs="Arial"/>
          <w:sz w:val="24"/>
          <w:szCs w:val="24"/>
          <w:lang w:val="en-GB"/>
        </w:rPr>
        <w:t>book</w:t>
      </w:r>
      <w:r w:rsidR="00401976" w:rsidRPr="00401976">
        <w:rPr>
          <w:rFonts w:ascii="Arial" w:hAnsi="Arial" w:cs="Arial"/>
          <w:sz w:val="24"/>
          <w:szCs w:val="24"/>
          <w:lang w:val="en-GB"/>
        </w:rPr>
        <w:br/>
        <w:t xml:space="preserve">Weinstein L, Swwartz MN. Pathogenic properties of invading microorganisms. In: Sodeman WA, ed. Pathologic physiology: mechanism of disease. Philadelphia: WB Saunders, 1974, </w:t>
      </w:r>
      <w:r w:rsidR="00401976">
        <w:rPr>
          <w:rFonts w:ascii="Arial" w:hAnsi="Arial" w:cs="Arial"/>
          <w:sz w:val="24"/>
          <w:szCs w:val="24"/>
          <w:lang w:val="en-GB"/>
        </w:rPr>
        <w:t xml:space="preserve">pp. </w:t>
      </w:r>
      <w:r w:rsidR="00401976" w:rsidRPr="00401976">
        <w:rPr>
          <w:rFonts w:ascii="Arial" w:hAnsi="Arial" w:cs="Arial"/>
          <w:sz w:val="24"/>
          <w:szCs w:val="24"/>
          <w:lang w:val="en-GB"/>
        </w:rPr>
        <w:t>457-72.</w:t>
      </w:r>
      <w:r w:rsidR="00401976" w:rsidRPr="00401976">
        <w:rPr>
          <w:rFonts w:ascii="Arial" w:hAnsi="Arial" w:cs="Arial"/>
          <w:sz w:val="24"/>
          <w:szCs w:val="24"/>
          <w:lang w:val="en-GB"/>
        </w:rPr>
        <w:br/>
        <w:t>Dissertation or master's thesis</w:t>
      </w:r>
      <w:r w:rsidR="00401976">
        <w:rPr>
          <w:rFonts w:ascii="Arial" w:hAnsi="Arial" w:cs="Arial"/>
          <w:sz w:val="24"/>
          <w:szCs w:val="24"/>
          <w:lang w:val="en-GB"/>
        </w:rPr>
        <w:br/>
        <w:t>Šklempe Kokić</w:t>
      </w:r>
      <w:r w:rsidR="00401976" w:rsidRPr="00401976">
        <w:rPr>
          <w:rFonts w:ascii="Arial" w:hAnsi="Arial" w:cs="Arial"/>
          <w:sz w:val="24"/>
          <w:szCs w:val="24"/>
          <w:lang w:val="en-GB"/>
        </w:rPr>
        <w:t xml:space="preserve">, Iva. </w:t>
      </w:r>
      <w:r w:rsidR="00401976" w:rsidRPr="004273D4">
        <w:rPr>
          <w:rFonts w:ascii="Arial" w:hAnsi="Arial" w:cs="Arial"/>
          <w:sz w:val="24"/>
          <w:szCs w:val="24"/>
          <w:lang w:val="en-GB"/>
        </w:rPr>
        <w:t xml:space="preserve">The impact of structured aerobic and resistance exercise on the course and outcome of gestational diabetes mellitus (doctoral thesis). </w:t>
      </w:r>
      <w:r w:rsidR="00401976" w:rsidRPr="00401976">
        <w:rPr>
          <w:rFonts w:ascii="Arial" w:hAnsi="Arial" w:cs="Arial"/>
          <w:sz w:val="24"/>
          <w:szCs w:val="24"/>
          <w:lang w:val="en-GB"/>
        </w:rPr>
        <w:t xml:space="preserve">Izola: </w:t>
      </w:r>
      <w:hyperlink r:id="rId11" w:history="1">
        <w:r w:rsidR="00401976" w:rsidRPr="004273D4">
          <w:rPr>
            <w:rFonts w:ascii="Arial" w:hAnsi="Arial" w:cs="Arial"/>
            <w:sz w:val="24"/>
            <w:szCs w:val="24"/>
            <w:lang w:val="en-GB"/>
          </w:rPr>
          <w:t>University of Primorska</w:t>
        </w:r>
      </w:hyperlink>
      <w:r w:rsidR="00401976" w:rsidRPr="004273D4">
        <w:rPr>
          <w:rFonts w:ascii="Arial" w:hAnsi="Arial" w:cs="Arial"/>
          <w:sz w:val="24"/>
          <w:szCs w:val="24"/>
          <w:lang w:val="en-GB"/>
        </w:rPr>
        <w:t xml:space="preserve"> </w:t>
      </w:r>
      <w:hyperlink r:id="rId12" w:history="1">
        <w:r w:rsidR="00401976" w:rsidRPr="004273D4">
          <w:rPr>
            <w:rFonts w:ascii="Arial" w:hAnsi="Arial" w:cs="Arial"/>
            <w:sz w:val="24"/>
            <w:szCs w:val="24"/>
            <w:lang w:val="en-GB"/>
          </w:rPr>
          <w:t>Faculty of Mathematics, Natural Sciences and Information Technologies</w:t>
        </w:r>
      </w:hyperlink>
      <w:r w:rsidR="00401976" w:rsidRPr="00401976">
        <w:rPr>
          <w:rFonts w:ascii="Arial" w:hAnsi="Arial" w:cs="Arial"/>
          <w:sz w:val="24"/>
          <w:szCs w:val="24"/>
          <w:lang w:val="en-GB"/>
        </w:rPr>
        <w:t>; 2016, p.</w:t>
      </w:r>
      <w:r w:rsidR="0024383C">
        <w:rPr>
          <w:rFonts w:ascii="Arial" w:hAnsi="Arial" w:cs="Arial"/>
          <w:sz w:val="24"/>
          <w:szCs w:val="24"/>
          <w:lang w:val="en-GB"/>
        </w:rPr>
        <w:t xml:space="preserve"> 146</w:t>
      </w:r>
      <w:r w:rsidR="00C66A89">
        <w:rPr>
          <w:rFonts w:ascii="Arial" w:hAnsi="Arial" w:cs="Arial"/>
          <w:sz w:val="24"/>
          <w:szCs w:val="24"/>
          <w:lang w:val="en-GB"/>
        </w:rPr>
        <w:t>.</w:t>
      </w:r>
      <w:r w:rsidR="0024383C">
        <w:rPr>
          <w:rFonts w:ascii="Arial" w:hAnsi="Arial" w:cs="Arial"/>
          <w:sz w:val="24"/>
          <w:szCs w:val="24"/>
          <w:lang w:val="en-GB"/>
        </w:rPr>
        <w:br/>
        <w:t>W</w:t>
      </w:r>
      <w:r w:rsidR="00401976">
        <w:rPr>
          <w:rFonts w:ascii="Arial" w:hAnsi="Arial" w:cs="Arial"/>
          <w:sz w:val="24"/>
          <w:szCs w:val="24"/>
          <w:lang w:val="en-GB"/>
        </w:rPr>
        <w:t>eb</w:t>
      </w:r>
      <w:r w:rsidR="0024383C">
        <w:rPr>
          <w:rFonts w:ascii="Arial" w:hAnsi="Arial" w:cs="Arial"/>
          <w:sz w:val="24"/>
          <w:szCs w:val="24"/>
          <w:lang w:val="en-GB"/>
        </w:rPr>
        <w:t xml:space="preserve"> references</w:t>
      </w:r>
      <w:r w:rsidR="00401976">
        <w:rPr>
          <w:rFonts w:ascii="Arial" w:hAnsi="Arial" w:cs="Arial"/>
          <w:sz w:val="24"/>
          <w:szCs w:val="24"/>
          <w:lang w:val="en-GB"/>
        </w:rPr>
        <w:br/>
        <w:t xml:space="preserve">Hofman DL. St. John, s </w:t>
      </w:r>
      <w:r w:rsidR="00401976" w:rsidRPr="00401976">
        <w:rPr>
          <w:rFonts w:ascii="Arial" w:hAnsi="Arial" w:cs="Arial"/>
          <w:sz w:val="24"/>
          <w:szCs w:val="24"/>
          <w:lang w:val="en-GB"/>
        </w:rPr>
        <w:t>Wort. 1995; Available at the URL: http://www.healthy.net/library/books/hoffman/materiamedica I / stjhns.htm. Date of access July 16, 1998</w:t>
      </w:r>
      <w:r w:rsidR="00C66A89">
        <w:rPr>
          <w:rFonts w:ascii="Arial" w:hAnsi="Arial" w:cs="Arial"/>
          <w:sz w:val="24"/>
          <w:szCs w:val="24"/>
          <w:lang w:val="en-GB"/>
        </w:rPr>
        <w:t>.</w:t>
      </w:r>
    </w:p>
    <w:sectPr w:rsidR="00401976" w:rsidRPr="00401976">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260E" w:rsidRDefault="00E7260E" w:rsidP="007C1AE1">
      <w:pPr>
        <w:spacing w:after="0" w:line="240" w:lineRule="auto"/>
      </w:pPr>
      <w:r>
        <w:separator/>
      </w:r>
    </w:p>
  </w:endnote>
  <w:endnote w:type="continuationSeparator" w:id="0">
    <w:p w:rsidR="00E7260E" w:rsidRDefault="00E7260E" w:rsidP="007C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260E" w:rsidRDefault="00E7260E" w:rsidP="007C1AE1">
      <w:pPr>
        <w:spacing w:after="0" w:line="240" w:lineRule="auto"/>
      </w:pPr>
      <w:r>
        <w:separator/>
      </w:r>
    </w:p>
  </w:footnote>
  <w:footnote w:type="continuationSeparator" w:id="0">
    <w:p w:rsidR="00E7260E" w:rsidRDefault="00E7260E" w:rsidP="007C1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181E" w:rsidRDefault="00C62749">
    <w:pPr>
      <w:pStyle w:val="Header"/>
    </w:pPr>
    <w:r>
      <w:rPr>
        <w:noProof/>
      </w:rPr>
      <w:drawing>
        <wp:anchor distT="0" distB="0" distL="114300" distR="114300" simplePos="0" relativeHeight="251659776" behindDoc="1" locked="0" layoutInCell="1" allowOverlap="1">
          <wp:simplePos x="0" y="0"/>
          <wp:positionH relativeFrom="column">
            <wp:posOffset>-118110</wp:posOffset>
          </wp:positionH>
          <wp:positionV relativeFrom="paragraph">
            <wp:posOffset>-171450</wp:posOffset>
          </wp:positionV>
          <wp:extent cx="217170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5208270</wp:posOffset>
          </wp:positionH>
          <wp:positionV relativeFrom="paragraph">
            <wp:posOffset>-117475</wp:posOffset>
          </wp:positionV>
          <wp:extent cx="822960" cy="266065"/>
          <wp:effectExtent l="0" t="0" r="0" b="0"/>
          <wp:wrapThrough wrapText="bothSides">
            <wp:wrapPolygon edited="0">
              <wp:start x="0" y="0"/>
              <wp:lineTo x="0" y="20105"/>
              <wp:lineTo x="21000" y="20105"/>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4607" t="21761" r="16649" b="37091"/>
                  <a:stretch>
                    <a:fillRect/>
                  </a:stretch>
                </pic:blipFill>
                <pic:spPr bwMode="auto">
                  <a:xfrm>
                    <a:off x="0" y="0"/>
                    <a:ext cx="822960" cy="266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B9E"/>
    <w:multiLevelType w:val="hybridMultilevel"/>
    <w:tmpl w:val="663A38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F55C00"/>
    <w:multiLevelType w:val="hybridMultilevel"/>
    <w:tmpl w:val="72EAFC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1F22BF"/>
    <w:multiLevelType w:val="hybridMultilevel"/>
    <w:tmpl w:val="89FC188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 w15:restartNumberingAfterBreak="0">
    <w:nsid w:val="15202840"/>
    <w:multiLevelType w:val="hybridMultilevel"/>
    <w:tmpl w:val="B02E5D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16296A"/>
    <w:multiLevelType w:val="hybridMultilevel"/>
    <w:tmpl w:val="FE3036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5455B65"/>
    <w:multiLevelType w:val="hybridMultilevel"/>
    <w:tmpl w:val="0A62AB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8C63073"/>
    <w:multiLevelType w:val="hybridMultilevel"/>
    <w:tmpl w:val="D5EAEB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EDD715D"/>
    <w:multiLevelType w:val="hybridMultilevel"/>
    <w:tmpl w:val="82F09A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5F678B0"/>
    <w:multiLevelType w:val="hybridMultilevel"/>
    <w:tmpl w:val="A01CD6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AEB407E"/>
    <w:multiLevelType w:val="hybridMultilevel"/>
    <w:tmpl w:val="E668DB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83666065">
    <w:abstractNumId w:val="8"/>
  </w:num>
  <w:num w:numId="2" w16cid:durableId="1900819442">
    <w:abstractNumId w:val="6"/>
  </w:num>
  <w:num w:numId="3" w16cid:durableId="2136948442">
    <w:abstractNumId w:val="4"/>
  </w:num>
  <w:num w:numId="4" w16cid:durableId="1708333611">
    <w:abstractNumId w:val="2"/>
  </w:num>
  <w:num w:numId="5" w16cid:durableId="724185618">
    <w:abstractNumId w:val="0"/>
  </w:num>
  <w:num w:numId="6" w16cid:durableId="349456926">
    <w:abstractNumId w:val="3"/>
  </w:num>
  <w:num w:numId="7" w16cid:durableId="463547586">
    <w:abstractNumId w:val="1"/>
  </w:num>
  <w:num w:numId="8" w16cid:durableId="1341010847">
    <w:abstractNumId w:val="7"/>
  </w:num>
  <w:num w:numId="9" w16cid:durableId="597104150">
    <w:abstractNumId w:val="9"/>
  </w:num>
  <w:num w:numId="10" w16cid:durableId="1914585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16"/>
    <w:rsid w:val="00044416"/>
    <w:rsid w:val="000450B6"/>
    <w:rsid w:val="00073FA8"/>
    <w:rsid w:val="00091513"/>
    <w:rsid w:val="000A3A8B"/>
    <w:rsid w:val="000A4C23"/>
    <w:rsid w:val="000D0614"/>
    <w:rsid w:val="00121C3A"/>
    <w:rsid w:val="00143472"/>
    <w:rsid w:val="001556D3"/>
    <w:rsid w:val="001615E5"/>
    <w:rsid w:val="00161B6D"/>
    <w:rsid w:val="001A59DC"/>
    <w:rsid w:val="001B5136"/>
    <w:rsid w:val="001D0DDC"/>
    <w:rsid w:val="001D3F31"/>
    <w:rsid w:val="001E1505"/>
    <w:rsid w:val="00232C84"/>
    <w:rsid w:val="0023431E"/>
    <w:rsid w:val="00236E0B"/>
    <w:rsid w:val="0024383C"/>
    <w:rsid w:val="002706A2"/>
    <w:rsid w:val="002D361B"/>
    <w:rsid w:val="0036115E"/>
    <w:rsid w:val="00390759"/>
    <w:rsid w:val="003B7B3C"/>
    <w:rsid w:val="003C202B"/>
    <w:rsid w:val="003C404A"/>
    <w:rsid w:val="003C7F7F"/>
    <w:rsid w:val="003D74BD"/>
    <w:rsid w:val="003E45E6"/>
    <w:rsid w:val="003F1592"/>
    <w:rsid w:val="003F5912"/>
    <w:rsid w:val="00401976"/>
    <w:rsid w:val="00407529"/>
    <w:rsid w:val="004273D4"/>
    <w:rsid w:val="004552A7"/>
    <w:rsid w:val="0052368C"/>
    <w:rsid w:val="0054358C"/>
    <w:rsid w:val="005718BC"/>
    <w:rsid w:val="00593905"/>
    <w:rsid w:val="005955FB"/>
    <w:rsid w:val="005A6771"/>
    <w:rsid w:val="005D7659"/>
    <w:rsid w:val="005F04E3"/>
    <w:rsid w:val="005F4FED"/>
    <w:rsid w:val="0062284C"/>
    <w:rsid w:val="0062511D"/>
    <w:rsid w:val="00635E0F"/>
    <w:rsid w:val="006451E5"/>
    <w:rsid w:val="00693BF4"/>
    <w:rsid w:val="006B18A2"/>
    <w:rsid w:val="006B23EF"/>
    <w:rsid w:val="00717138"/>
    <w:rsid w:val="00746FAE"/>
    <w:rsid w:val="007902FF"/>
    <w:rsid w:val="00796B0E"/>
    <w:rsid w:val="007A233D"/>
    <w:rsid w:val="007A635F"/>
    <w:rsid w:val="007C1AE1"/>
    <w:rsid w:val="007E4568"/>
    <w:rsid w:val="0082591D"/>
    <w:rsid w:val="00857015"/>
    <w:rsid w:val="0086302D"/>
    <w:rsid w:val="008869CE"/>
    <w:rsid w:val="00887E2A"/>
    <w:rsid w:val="008A3FC8"/>
    <w:rsid w:val="008D587B"/>
    <w:rsid w:val="008F3473"/>
    <w:rsid w:val="009002B1"/>
    <w:rsid w:val="00917E3D"/>
    <w:rsid w:val="0092181E"/>
    <w:rsid w:val="00980A8A"/>
    <w:rsid w:val="009B58C4"/>
    <w:rsid w:val="009C34B7"/>
    <w:rsid w:val="009D6AE2"/>
    <w:rsid w:val="009F45BD"/>
    <w:rsid w:val="00A44F36"/>
    <w:rsid w:val="00A60053"/>
    <w:rsid w:val="00A61177"/>
    <w:rsid w:val="00AC74CB"/>
    <w:rsid w:val="00AD7BA1"/>
    <w:rsid w:val="00B13137"/>
    <w:rsid w:val="00B44E7A"/>
    <w:rsid w:val="00B7709B"/>
    <w:rsid w:val="00BE1865"/>
    <w:rsid w:val="00BF6BB1"/>
    <w:rsid w:val="00C13B00"/>
    <w:rsid w:val="00C318E8"/>
    <w:rsid w:val="00C62749"/>
    <w:rsid w:val="00C643F3"/>
    <w:rsid w:val="00C66A89"/>
    <w:rsid w:val="00CA6F1B"/>
    <w:rsid w:val="00CB64A5"/>
    <w:rsid w:val="00CE3AB0"/>
    <w:rsid w:val="00CF5A33"/>
    <w:rsid w:val="00D2794C"/>
    <w:rsid w:val="00D502ED"/>
    <w:rsid w:val="00D540AD"/>
    <w:rsid w:val="00D567FC"/>
    <w:rsid w:val="00D56D33"/>
    <w:rsid w:val="00DD3F58"/>
    <w:rsid w:val="00DD409A"/>
    <w:rsid w:val="00E113DC"/>
    <w:rsid w:val="00E65FBE"/>
    <w:rsid w:val="00E722BE"/>
    <w:rsid w:val="00E7260E"/>
    <w:rsid w:val="00E93EE9"/>
    <w:rsid w:val="00EA18EA"/>
    <w:rsid w:val="00EC6874"/>
    <w:rsid w:val="00EF7019"/>
    <w:rsid w:val="00F06C31"/>
    <w:rsid w:val="00F421A1"/>
    <w:rsid w:val="00F9649E"/>
    <w:rsid w:val="00FC6DA3"/>
    <w:rsid w:val="00FD470E"/>
    <w:rsid w:val="00FE49E2"/>
    <w:rsid w:val="00FF33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469E533-0BB1-4D54-8125-A54FC033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0759"/>
    <w:rPr>
      <w:color w:val="0000FF"/>
      <w:u w:val="single"/>
    </w:rPr>
  </w:style>
  <w:style w:type="paragraph" w:styleId="ListParagraph">
    <w:name w:val="List Paragraph"/>
    <w:basedOn w:val="Normal"/>
    <w:uiPriority w:val="34"/>
    <w:qFormat/>
    <w:rsid w:val="00DD3F58"/>
    <w:pPr>
      <w:ind w:left="720"/>
      <w:contextualSpacing/>
    </w:pPr>
  </w:style>
  <w:style w:type="paragraph" w:styleId="FootnoteText">
    <w:name w:val="footnote text"/>
    <w:basedOn w:val="Normal"/>
    <w:link w:val="FootnoteTextChar"/>
    <w:uiPriority w:val="99"/>
    <w:semiHidden/>
    <w:unhideWhenUsed/>
    <w:rsid w:val="007C1AE1"/>
    <w:pPr>
      <w:spacing w:after="0" w:line="240" w:lineRule="auto"/>
    </w:pPr>
    <w:rPr>
      <w:sz w:val="20"/>
      <w:szCs w:val="20"/>
    </w:rPr>
  </w:style>
  <w:style w:type="character" w:customStyle="1" w:styleId="FootnoteTextChar">
    <w:name w:val="Footnote Text Char"/>
    <w:link w:val="FootnoteText"/>
    <w:uiPriority w:val="99"/>
    <w:semiHidden/>
    <w:rsid w:val="007C1AE1"/>
    <w:rPr>
      <w:sz w:val="20"/>
      <w:szCs w:val="20"/>
    </w:rPr>
  </w:style>
  <w:style w:type="character" w:styleId="FootnoteReference">
    <w:name w:val="footnote reference"/>
    <w:uiPriority w:val="99"/>
    <w:semiHidden/>
    <w:unhideWhenUsed/>
    <w:rsid w:val="007C1AE1"/>
    <w:rPr>
      <w:vertAlign w:val="superscript"/>
    </w:rPr>
  </w:style>
  <w:style w:type="paragraph" w:styleId="BalloonText">
    <w:name w:val="Balloon Text"/>
    <w:basedOn w:val="Normal"/>
    <w:link w:val="BalloonTextChar"/>
    <w:uiPriority w:val="99"/>
    <w:semiHidden/>
    <w:unhideWhenUsed/>
    <w:rsid w:val="008D58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587B"/>
    <w:rPr>
      <w:rFonts w:ascii="Tahoma" w:hAnsi="Tahoma" w:cs="Tahoma"/>
      <w:sz w:val="16"/>
      <w:szCs w:val="16"/>
    </w:rPr>
  </w:style>
  <w:style w:type="paragraph" w:styleId="Header">
    <w:name w:val="header"/>
    <w:basedOn w:val="Normal"/>
    <w:link w:val="HeaderChar"/>
    <w:uiPriority w:val="99"/>
    <w:unhideWhenUsed/>
    <w:rsid w:val="0092181E"/>
    <w:pPr>
      <w:tabs>
        <w:tab w:val="center" w:pos="4536"/>
        <w:tab w:val="right" w:pos="9072"/>
      </w:tabs>
    </w:pPr>
  </w:style>
  <w:style w:type="character" w:customStyle="1" w:styleId="HeaderChar">
    <w:name w:val="Header Char"/>
    <w:link w:val="Header"/>
    <w:uiPriority w:val="99"/>
    <w:rsid w:val="0092181E"/>
    <w:rPr>
      <w:sz w:val="22"/>
      <w:szCs w:val="22"/>
      <w:lang w:eastAsia="en-US"/>
    </w:rPr>
  </w:style>
  <w:style w:type="paragraph" w:styleId="Footer">
    <w:name w:val="footer"/>
    <w:basedOn w:val="Normal"/>
    <w:link w:val="FooterChar"/>
    <w:uiPriority w:val="99"/>
    <w:unhideWhenUsed/>
    <w:rsid w:val="0092181E"/>
    <w:pPr>
      <w:tabs>
        <w:tab w:val="center" w:pos="4536"/>
        <w:tab w:val="right" w:pos="9072"/>
      </w:tabs>
    </w:pPr>
  </w:style>
  <w:style w:type="character" w:customStyle="1" w:styleId="FooterChar">
    <w:name w:val="Footer Char"/>
    <w:link w:val="Footer"/>
    <w:uiPriority w:val="99"/>
    <w:rsid w:val="0092181E"/>
    <w:rPr>
      <w:sz w:val="22"/>
      <w:szCs w:val="22"/>
      <w:lang w:eastAsia="en-US"/>
    </w:rPr>
  </w:style>
  <w:style w:type="character" w:styleId="CommentReference">
    <w:name w:val="annotation reference"/>
    <w:uiPriority w:val="99"/>
    <w:semiHidden/>
    <w:unhideWhenUsed/>
    <w:rsid w:val="0092181E"/>
    <w:rPr>
      <w:sz w:val="16"/>
      <w:szCs w:val="16"/>
    </w:rPr>
  </w:style>
  <w:style w:type="paragraph" w:styleId="CommentText">
    <w:name w:val="annotation text"/>
    <w:basedOn w:val="Normal"/>
    <w:link w:val="CommentTextChar"/>
    <w:uiPriority w:val="99"/>
    <w:semiHidden/>
    <w:unhideWhenUsed/>
    <w:rsid w:val="0092181E"/>
    <w:rPr>
      <w:sz w:val="20"/>
      <w:szCs w:val="20"/>
    </w:rPr>
  </w:style>
  <w:style w:type="character" w:customStyle="1" w:styleId="CommentTextChar">
    <w:name w:val="Comment Text Char"/>
    <w:link w:val="CommentText"/>
    <w:uiPriority w:val="99"/>
    <w:semiHidden/>
    <w:rsid w:val="0092181E"/>
    <w:rPr>
      <w:lang w:eastAsia="en-US"/>
    </w:rPr>
  </w:style>
  <w:style w:type="paragraph" w:styleId="CommentSubject">
    <w:name w:val="annotation subject"/>
    <w:basedOn w:val="CommentText"/>
    <w:next w:val="CommentText"/>
    <w:link w:val="CommentSubjectChar"/>
    <w:uiPriority w:val="99"/>
    <w:semiHidden/>
    <w:unhideWhenUsed/>
    <w:rsid w:val="0092181E"/>
    <w:rPr>
      <w:b/>
      <w:bCs/>
    </w:rPr>
  </w:style>
  <w:style w:type="character" w:customStyle="1" w:styleId="CommentSubjectChar">
    <w:name w:val="Comment Subject Char"/>
    <w:link w:val="CommentSubject"/>
    <w:uiPriority w:val="99"/>
    <w:semiHidden/>
    <w:rsid w:val="009218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recommendation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mnit.upr.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r.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lm.nih.gov/mesh/meshhome.html" TargetMode="External"/><Relationship Id="rId4" Type="http://schemas.openxmlformats.org/officeDocument/2006/relationships/settings" Target="settings.xml"/><Relationship Id="rId9" Type="http://schemas.openxmlformats.org/officeDocument/2006/relationships/hyperlink" Target="mailto:pero.peri&#263;@uniri.h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C9754-E800-4838-821A-9547240E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1962</Words>
  <Characters>11188</Characters>
  <Application>Microsoft Office Word</Application>
  <DocSecurity>0</DocSecurity>
  <Lines>93</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13124</CharactersWithSpaces>
  <SharedDoc>false</SharedDoc>
  <HLinks>
    <vt:vector size="30" baseType="variant">
      <vt:variant>
        <vt:i4>6815803</vt:i4>
      </vt:variant>
      <vt:variant>
        <vt:i4>12</vt:i4>
      </vt:variant>
      <vt:variant>
        <vt:i4>0</vt:i4>
      </vt:variant>
      <vt:variant>
        <vt:i4>5</vt:i4>
      </vt:variant>
      <vt:variant>
        <vt:lpwstr>https://www.famnit.upr.si/</vt:lpwstr>
      </vt:variant>
      <vt:variant>
        <vt:lpwstr/>
      </vt:variant>
      <vt:variant>
        <vt:i4>7340135</vt:i4>
      </vt:variant>
      <vt:variant>
        <vt:i4>9</vt:i4>
      </vt:variant>
      <vt:variant>
        <vt:i4>0</vt:i4>
      </vt:variant>
      <vt:variant>
        <vt:i4>5</vt:i4>
      </vt:variant>
      <vt:variant>
        <vt:lpwstr>http://www.upr.si/</vt:lpwstr>
      </vt:variant>
      <vt:variant>
        <vt:lpwstr/>
      </vt:variant>
      <vt:variant>
        <vt:i4>786521</vt:i4>
      </vt:variant>
      <vt:variant>
        <vt:i4>6</vt:i4>
      </vt:variant>
      <vt:variant>
        <vt:i4>0</vt:i4>
      </vt:variant>
      <vt:variant>
        <vt:i4>5</vt:i4>
      </vt:variant>
      <vt:variant>
        <vt:lpwstr>http://www.nlm.nih.gov/mesh/meshhome.html</vt:lpwstr>
      </vt:variant>
      <vt:variant>
        <vt:lpwstr/>
      </vt:variant>
      <vt:variant>
        <vt:i4>4325720</vt:i4>
      </vt:variant>
      <vt:variant>
        <vt:i4>3</vt:i4>
      </vt:variant>
      <vt:variant>
        <vt:i4>0</vt:i4>
      </vt:variant>
      <vt:variant>
        <vt:i4>5</vt:i4>
      </vt:variant>
      <vt:variant>
        <vt:lpwstr>mailto:pero.perić@uniri.hr</vt:lpwstr>
      </vt:variant>
      <vt:variant>
        <vt:lpwstr/>
      </vt:variant>
      <vt:variant>
        <vt:i4>5701701</vt:i4>
      </vt:variant>
      <vt:variant>
        <vt:i4>0</vt:i4>
      </vt:variant>
      <vt:variant>
        <vt:i4>0</vt:i4>
      </vt:variant>
      <vt:variant>
        <vt:i4>5</vt:i4>
      </vt:variant>
      <vt:variant>
        <vt:lpwstr>http://www.icmje.org/recommendations/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Hrvoje Ivić</cp:lastModifiedBy>
  <cp:revision>2</cp:revision>
  <cp:lastPrinted>2018-03-16T11:59:00Z</cp:lastPrinted>
  <dcterms:created xsi:type="dcterms:W3CDTF">2023-02-01T10:44:00Z</dcterms:created>
  <dcterms:modified xsi:type="dcterms:W3CDTF">2023-02-01T10:44:00Z</dcterms:modified>
</cp:coreProperties>
</file>